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header4.xml.rels" ContentType="application/vnd.openxmlformats-package.relationships+xml"/>
  <Override PartName="/word/_rels/header5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Narrow" w:hAnsi="Arial Narrow" w:cs="Arial"/>
        </w:rPr>
      </w:pPr>
      <w:r>
        <w:rPr>
          <w:rFonts w:cs="Arial" w:ascii="Arial Narrow" w:hAnsi="Arial Narrow"/>
        </w:rPr>
        <w:t xml:space="preserve">    </w:t>
      </w:r>
    </w:p>
    <w:p>
      <w:pPr>
        <w:pStyle w:val="Normal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tbl>
      <w:tblPr>
        <w:tblW w:w="9639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39"/>
      </w:tblGrid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cs="Arial" w:ascii="Arial" w:hAnsi="Arial"/>
                <w:bCs/>
                <w:sz w:val="12"/>
                <w:szCs w:val="12"/>
              </w:rPr>
            </w:r>
          </w:p>
          <w:p>
            <w:pPr>
              <w:pStyle w:val="Standard1"/>
              <w:widowControl w:val="false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cs="Arial" w:ascii="Arial" w:hAnsi="Arial"/>
                <w:bCs/>
                <w:sz w:val="32"/>
              </w:rPr>
              <w:t>PROGRAMMAZIONI</w:t>
            </w:r>
          </w:p>
          <w:p>
            <w:pPr>
              <w:pStyle w:val="Standard1"/>
              <w:widowControl w:val="false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cs="Arial" w:ascii="Arial" w:hAnsi="Arial"/>
                <w:bCs/>
                <w:sz w:val="32"/>
              </w:rPr>
              <w:t>DISCIPLINARI</w:t>
            </w:r>
          </w:p>
          <w:p>
            <w:pPr>
              <w:pStyle w:val="Standard1"/>
              <w:widowControl w:val="false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</w:r>
          </w:p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a.s. 202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2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/2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1"/>
              <w:widowControl w:val="false"/>
              <w:spacing w:before="60" w:after="60"/>
              <w:rPr>
                <w:rFonts w:ascii="Arial" w:hAnsi="Arial" w:cs="Arial"/>
                <w:b/>
                <w:b/>
                <w:sz w:val="12"/>
                <w:szCs w:val="12"/>
              </w:rPr>
            </w:pPr>
            <w:r>
              <w:rPr>
                <w:rFonts w:cs="Arial" w:ascii="Arial" w:hAnsi="Arial"/>
                <w:b/>
                <w:sz w:val="12"/>
                <w:szCs w:val="12"/>
              </w:rPr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1"/>
              <w:widowControl w:val="false"/>
              <w:spacing w:before="60" w:after="60"/>
              <w:ind w:right="80" w:hanging="0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szCs w:val="16"/>
              </w:rPr>
            </w:r>
          </w:p>
          <w:p>
            <w:pPr>
              <w:pStyle w:val="Standard1"/>
              <w:widowControl w:val="false"/>
              <w:ind w:right="8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classi TERZE</w:t>
            </w:r>
          </w:p>
          <w:p>
            <w:pPr>
              <w:pStyle w:val="Standard1"/>
              <w:widowControl w:val="false"/>
              <w:spacing w:before="60" w:after="60"/>
              <w:ind w:right="80" w:hanging="0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szCs w:val="16"/>
              </w:rPr>
            </w:r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  <w:r>
        <w:br w:type="page"/>
      </w:r>
    </w:p>
    <w:p>
      <w:pPr>
        <w:pStyle w:val="Normal"/>
        <w:rPr/>
      </w:pPr>
      <w:r>
        <w:rPr/>
      </w:r>
    </w:p>
    <w:tbl>
      <w:tblPr>
        <w:tblW w:w="9640" w:type="dxa"/>
        <w:jc w:val="left"/>
        <w:tblInd w:w="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01"/>
        <w:gridCol w:w="4838"/>
      </w:tblGrid>
      <w:tr>
        <w:trPr>
          <w:trHeight w:val="382" w:hRule="atLeast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1"/>
              <w:widowControl w:val="false"/>
              <w:spacing w:before="60" w:after="60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sz w:val="24"/>
                <w:szCs w:val="24"/>
              </w:rPr>
              <w:t xml:space="preserve">OBIETTIVI DI APPRENDIMENTO PER LO SVILUPPO DELLE COMPETENZE </w:t>
            </w:r>
            <w:r>
              <w:rPr>
                <w:rFonts w:cs="Arial" w:ascii="Arial Narrow" w:hAnsi="Arial Narrow"/>
                <w:sz w:val="24"/>
                <w:szCs w:val="24"/>
              </w:rPr>
              <w:t>(sintesi)</w:t>
            </w:r>
          </w:p>
        </w:tc>
      </w:tr>
      <w:tr>
        <w:trPr>
          <w:trHeight w:val="13634" w:hRule="exact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ITALIANO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9"/>
                <w:tab w:val="left" w:pos="720" w:leader="none"/>
              </w:tabs>
              <w:ind w:left="71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Ascolto e parlato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9"/>
                <w:tab w:val="left" w:pos="720" w:leader="none"/>
              </w:tabs>
              <w:ind w:left="71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Lettura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9"/>
                <w:tab w:val="left" w:pos="720" w:leader="none"/>
              </w:tabs>
              <w:ind w:left="71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Scrittura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9"/>
                <w:tab w:val="left" w:pos="720" w:leader="none"/>
              </w:tabs>
              <w:ind w:left="71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Lessico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9"/>
                <w:tab w:val="left" w:pos="720" w:leader="none"/>
              </w:tabs>
              <w:ind w:left="71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Riflessione sulla lingua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9"/>
                <w:tab w:val="left" w:pos="720" w:leader="none"/>
              </w:tabs>
              <w:ind w:left="71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Conoscenza dei contenuti</w:t>
            </w:r>
          </w:p>
          <w:p>
            <w:pPr>
              <w:pStyle w:val="Titolo1"/>
              <w:widowControl w:val="false"/>
              <w:spacing w:before="120" w:after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Titolo1"/>
              <w:widowControl w:val="false"/>
              <w:spacing w:before="120" w:after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LINGUE COMUNITARIE – INGLESE E FRANCESE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9"/>
                <w:tab w:val="left" w:pos="720" w:leader="none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imSun" w:cs="Arial" w:ascii="Arial" w:hAnsi="Arial"/>
                <w:iCs/>
                <w:color w:val="231F20"/>
                <w:sz w:val="18"/>
                <w:szCs w:val="18"/>
                <w:lang w:eastAsia="it-IT"/>
              </w:rPr>
              <w:t>Ascolto (comprensione orale)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9"/>
                <w:tab w:val="left" w:pos="720" w:leader="none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Cs/>
                <w:sz w:val="18"/>
                <w:szCs w:val="18"/>
              </w:rPr>
              <w:t>Parlato (produzione e interazione orale)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9"/>
                <w:tab w:val="left" w:pos="720" w:leader="none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Lettura (comprensione scritta)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9"/>
                <w:tab w:val="left" w:pos="720" w:leader="none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Scrittura (produzione scritta)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9"/>
                <w:tab w:val="left" w:pos="720" w:leader="none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Riflessione sulla lingua e sull’apprendimento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120" w:after="0"/>
              <w:outlineLvl w:val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STORIA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Uso delle fonti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Organizzazione delle informazioni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Strumenti concettuali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Produzione scritta e orale</w:t>
            </w:r>
          </w:p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GEOGRAFIA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720" w:leader="none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Orientamento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720" w:leader="none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Linguaggio della geo-graficità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720" w:leader="none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Paesaggio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720" w:leader="none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Regione e sistema territoriale</w:t>
            </w:r>
          </w:p>
          <w:p>
            <w:pPr>
              <w:pStyle w:val="Titolo1"/>
              <w:widowControl w:val="false"/>
              <w:spacing w:before="12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120" w:after="0"/>
              <w:outlineLvl w:val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MATEMATICA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9"/>
                <w:tab w:val="left" w:pos="720" w:leader="none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Numeri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9"/>
                <w:tab w:val="left" w:pos="720" w:leader="none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Spazio e figure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9"/>
                <w:tab w:val="left" w:pos="720" w:leader="none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Relazioni e funzioni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9"/>
                <w:tab w:val="left" w:pos="720" w:leader="none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Dati e previsioni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120" w:after="0"/>
              <w:outlineLvl w:val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120" w:after="0"/>
              <w:outlineLvl w:val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SCIENZE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9"/>
                <w:tab w:val="left" w:pos="720" w:leader="none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Fisica e chimica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9"/>
                <w:tab w:val="left" w:pos="720" w:leader="none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Astronomia e Scienze della Terra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9"/>
                <w:tab w:val="left" w:pos="720" w:leader="none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Biologia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120" w:after="0"/>
              <w:outlineLvl w:val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120" w:after="0"/>
              <w:outlineLvl w:val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TECNOLOGIA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Vedere, osservare e sperimentare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Prevedere, immaginare e progettare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09"/>
                <w:tab w:val="left" w:pos="863" w:leader="none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Intervenire, trasformare e produrre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120" w:after="0"/>
              <w:outlineLvl w:val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120" w:after="0"/>
              <w:outlineLvl w:val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INFORMATICA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9"/>
                <w:tab w:val="left" w:pos="720" w:leader="none"/>
                <w:tab w:val="left" w:pos="863" w:leader="none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Comprensione ed uso dei linguaggi specifici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9"/>
                <w:tab w:val="left" w:pos="720" w:leader="none"/>
                <w:tab w:val="left" w:pos="863" w:leader="none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Conoscenza ed uso degli strumenti specifici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9"/>
                <w:tab w:val="left" w:pos="720" w:leader="none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Produzione di elaborati</w:t>
            </w:r>
          </w:p>
          <w:p>
            <w:pPr>
              <w:pStyle w:val="Normal"/>
              <w:widowControl w:val="false"/>
              <w:ind w:left="72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720" w:hanging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ARTE E IMMAGINE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Esprimersi e comunicare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Osservare e leggere le immagini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Comprendere e apprezzare le opere d’arte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120" w:after="0"/>
              <w:outlineLvl w:val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MUSICA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Espressione vocale e pratica strumentale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Produzione musicale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Ascolto, interpretazione e analisi del linguaggio musicale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Conoscenza dei contenuti</w:t>
            </w:r>
          </w:p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EDUCAZIONE FISICA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tabs>
                <w:tab w:val="clear" w:pos="709"/>
                <w:tab w:val="left" w:pos="863" w:leader="none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Il corpo e la sua relazione con lo spazio e il tempo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Il linguaggio del corpo come modalità comunicativo-espressiva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Il gioco, lo sport, le regole e il fair play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Salute e benessere, prevenzione e sicurezza</w:t>
            </w:r>
          </w:p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RELIGIONE CATTOLICA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tabs>
                <w:tab w:val="clear" w:pos="709"/>
                <w:tab w:val="left" w:pos="863" w:leader="none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Dio e l’uomo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tabs>
                <w:tab w:val="clear" w:pos="709"/>
                <w:tab w:val="left" w:pos="863" w:leader="none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La Bibbia e le altre fonti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tabs>
                <w:tab w:val="clear" w:pos="709"/>
                <w:tab w:val="left" w:pos="863" w:leader="none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Il linguaggio religioso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tabs>
                <w:tab w:val="clear" w:pos="709"/>
                <w:tab w:val="left" w:pos="863" w:leader="none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 valori etici e religiosi (classi III)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120" w:after="0"/>
              <w:outlineLvl w:val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863" w:leader="none"/>
              </w:tabs>
              <w:ind w:left="720" w:hanging="0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64"/>
      </w:tblGrid>
      <w:tr>
        <w:trPr/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pageBreakBefore/>
              <w:widowControl w:val="false"/>
              <w:spacing w:before="120" w:after="120"/>
              <w:jc w:val="center"/>
              <w:rPr>
                <w:rFonts w:ascii="Arial Narrow" w:hAnsi="Arial Narrow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  <w:t>ITALIANO – CLASSE III</w:t>
            </w:r>
          </w:p>
        </w:tc>
      </w:tr>
      <w:tr>
        <w:trPr/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96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pacing w:val="-1"/>
              </w:rPr>
              <w:t>T</w:t>
            </w:r>
            <w:r>
              <w:rPr>
                <w:rFonts w:ascii="Arial Narrow" w:hAnsi="Arial Narrow"/>
                <w:b/>
                <w:bCs/>
              </w:rPr>
              <w:t>raguar</w:t>
            </w:r>
            <w:r>
              <w:rPr>
                <w:rFonts w:ascii="Arial Narrow" w:hAnsi="Arial Narrow"/>
                <w:b/>
                <w:bCs/>
                <w:spacing w:val="-3"/>
              </w:rPr>
              <w:t>d</w:t>
            </w:r>
            <w:r>
              <w:rPr>
                <w:rFonts w:ascii="Arial Narrow" w:hAnsi="Arial Narrow"/>
                <w:b/>
                <w:bCs/>
              </w:rPr>
              <w:t>i</w:t>
            </w:r>
            <w:r>
              <w:rPr>
                <w:rFonts w:ascii="Arial Narrow" w:hAnsi="Arial Narrow"/>
                <w:b/>
                <w:bCs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per</w:t>
            </w:r>
            <w:r>
              <w:rPr>
                <w:rFonts w:ascii="Arial Narrow" w:hAnsi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hAnsi="Arial Narrow"/>
                <w:b/>
                <w:bCs/>
                <w:spacing w:val="1"/>
              </w:rPr>
              <w:t>l</w:t>
            </w:r>
            <w:r>
              <w:rPr>
                <w:rFonts w:ascii="Arial Narrow" w:hAnsi="Arial Narrow"/>
                <w:b/>
                <w:bCs/>
              </w:rPr>
              <w:t xml:space="preserve">o </w:t>
            </w:r>
            <w:r>
              <w:rPr>
                <w:rFonts w:ascii="Arial Narrow" w:hAnsi="Arial Narrow"/>
                <w:b/>
                <w:bCs/>
                <w:spacing w:val="-2"/>
              </w:rPr>
              <w:t>s</w:t>
            </w:r>
            <w:r>
              <w:rPr>
                <w:rFonts w:ascii="Arial Narrow" w:hAnsi="Arial Narrow"/>
                <w:b/>
                <w:bCs/>
              </w:rPr>
              <w:t>v</w:t>
            </w:r>
            <w:r>
              <w:rPr>
                <w:rFonts w:ascii="Arial Narrow" w:hAnsi="Arial Narrow"/>
                <w:b/>
                <w:bCs/>
                <w:spacing w:val="-1"/>
              </w:rPr>
              <w:t>i</w:t>
            </w:r>
            <w:r>
              <w:rPr>
                <w:rFonts w:ascii="Arial Narrow" w:hAnsi="Arial Narrow"/>
                <w:b/>
                <w:bCs/>
                <w:spacing w:val="1"/>
              </w:rPr>
              <w:t>l</w:t>
            </w:r>
            <w:r>
              <w:rPr>
                <w:rFonts w:ascii="Arial Narrow" w:hAnsi="Arial Narrow"/>
                <w:b/>
                <w:bCs/>
              </w:rPr>
              <w:t>uppo</w:t>
            </w:r>
            <w:r>
              <w:rPr>
                <w:rFonts w:ascii="Arial Narrow" w:hAnsi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de</w:t>
            </w:r>
            <w:r>
              <w:rPr>
                <w:rFonts w:ascii="Arial Narrow" w:hAnsi="Arial Narrow"/>
                <w:b/>
                <w:bCs/>
                <w:spacing w:val="1"/>
              </w:rPr>
              <w:t>l</w:t>
            </w:r>
            <w:r>
              <w:rPr>
                <w:rFonts w:ascii="Arial Narrow" w:hAnsi="Arial Narrow"/>
                <w:b/>
                <w:bCs/>
                <w:spacing w:val="-1"/>
              </w:rPr>
              <w:t>l</w:t>
            </w:r>
            <w:r>
              <w:rPr>
                <w:rFonts w:ascii="Arial Narrow" w:hAnsi="Arial Narrow"/>
                <w:b/>
                <w:bCs/>
              </w:rPr>
              <w:t>e</w:t>
            </w:r>
            <w:r>
              <w:rPr>
                <w:rFonts w:ascii="Arial Narrow" w:hAnsi="Arial Narrow"/>
                <w:b/>
                <w:bCs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c</w:t>
            </w:r>
            <w:r>
              <w:rPr>
                <w:rFonts w:ascii="Arial Narrow" w:hAnsi="Arial Narrow"/>
                <w:b/>
                <w:bCs/>
                <w:spacing w:val="-2"/>
              </w:rPr>
              <w:t>o</w:t>
            </w:r>
            <w:r>
              <w:rPr>
                <w:rFonts w:ascii="Arial Narrow" w:hAnsi="Arial Narrow"/>
                <w:b/>
                <w:bCs/>
                <w:spacing w:val="1"/>
              </w:rPr>
              <w:t>m</w:t>
            </w:r>
            <w:r>
              <w:rPr>
                <w:rFonts w:ascii="Arial Narrow" w:hAnsi="Arial Narrow"/>
                <w:b/>
                <w:bCs/>
              </w:rPr>
              <w:t>p</w:t>
            </w:r>
            <w:r>
              <w:rPr>
                <w:rFonts w:ascii="Arial Narrow" w:hAnsi="Arial Narrow"/>
                <w:b/>
                <w:bCs/>
                <w:spacing w:val="-2"/>
              </w:rPr>
              <w:t>e</w:t>
            </w:r>
            <w:r>
              <w:rPr>
                <w:rFonts w:ascii="Arial Narrow" w:hAnsi="Arial Narrow"/>
                <w:b/>
                <w:bCs/>
                <w:spacing w:val="1"/>
              </w:rPr>
              <w:t>t</w:t>
            </w:r>
            <w:r>
              <w:rPr>
                <w:rFonts w:ascii="Arial Narrow" w:hAnsi="Arial Narrow"/>
                <w:b/>
                <w:bCs/>
              </w:rPr>
              <w:t>en</w:t>
            </w:r>
            <w:r>
              <w:rPr>
                <w:rFonts w:ascii="Arial Narrow" w:hAnsi="Arial Narrow"/>
                <w:b/>
                <w:bCs/>
                <w:spacing w:val="-2"/>
              </w:rPr>
              <w:t>z</w:t>
            </w:r>
            <w:r>
              <w:rPr>
                <w:rFonts w:ascii="Arial Narrow" w:hAnsi="Arial Narrow"/>
                <w:b/>
                <w:bCs/>
              </w:rPr>
              <w:t>e</w:t>
            </w:r>
            <w:r>
              <w:rPr>
                <w:rFonts w:ascii="Arial Narrow" w:hAnsi="Arial Narrow"/>
                <w:b/>
                <w:bCs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al</w:t>
            </w:r>
            <w:r>
              <w:rPr>
                <w:rFonts w:ascii="Arial Narrow" w:hAnsi="Arial Narrow"/>
                <w:b/>
                <w:bCs/>
                <w:spacing w:val="-1"/>
              </w:rPr>
              <w:t xml:space="preserve"> </w:t>
            </w:r>
            <w:r>
              <w:rPr>
                <w:rFonts w:ascii="Arial Narrow" w:hAnsi="Arial Narrow"/>
                <w:b/>
                <w:bCs/>
                <w:spacing w:val="1"/>
              </w:rPr>
              <w:t>t</w:t>
            </w:r>
            <w:r>
              <w:rPr>
                <w:rFonts w:ascii="Arial Narrow" w:hAnsi="Arial Narrow"/>
                <w:b/>
                <w:bCs/>
                <w:spacing w:val="-2"/>
              </w:rPr>
              <w:t>e</w:t>
            </w:r>
            <w:r>
              <w:rPr>
                <w:rFonts w:ascii="Arial Narrow" w:hAnsi="Arial Narrow"/>
                <w:b/>
                <w:bCs/>
              </w:rPr>
              <w:t>r</w:t>
            </w:r>
            <w:r>
              <w:rPr>
                <w:rFonts w:ascii="Arial Narrow" w:hAnsi="Arial Narrow"/>
                <w:b/>
                <w:bCs/>
                <w:spacing w:val="-1"/>
              </w:rPr>
              <w:t>mi</w:t>
            </w:r>
            <w:r>
              <w:rPr>
                <w:rFonts w:ascii="Arial Narrow" w:hAnsi="Arial Narrow"/>
                <w:b/>
                <w:bCs/>
              </w:rPr>
              <w:t>ne</w:t>
            </w:r>
            <w:r>
              <w:rPr>
                <w:rFonts w:ascii="Arial Narrow" w:hAnsi="Arial Narrow"/>
                <w:b/>
                <w:bCs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de</w:t>
            </w:r>
            <w:r>
              <w:rPr>
                <w:rFonts w:ascii="Arial Narrow" w:hAnsi="Arial Narrow"/>
                <w:b/>
                <w:bCs/>
                <w:spacing w:val="-1"/>
              </w:rPr>
              <w:t>l</w:t>
            </w:r>
            <w:r>
              <w:rPr>
                <w:rFonts w:ascii="Arial Narrow" w:hAnsi="Arial Narrow"/>
                <w:b/>
                <w:bCs/>
                <w:spacing w:val="1"/>
              </w:rPr>
              <w:t>l</w:t>
            </w:r>
            <w:r>
              <w:rPr>
                <w:rFonts w:ascii="Arial Narrow" w:hAnsi="Arial Narrow"/>
                <w:b/>
                <w:bCs/>
              </w:rPr>
              <w:t xml:space="preserve">a </w:t>
            </w:r>
            <w:r>
              <w:rPr>
                <w:rFonts w:ascii="Arial Narrow" w:hAnsi="Arial Narrow"/>
                <w:b/>
                <w:bCs/>
                <w:spacing w:val="-2"/>
              </w:rPr>
              <w:t>s</w:t>
            </w:r>
            <w:r>
              <w:rPr>
                <w:rFonts w:ascii="Arial Narrow" w:hAnsi="Arial Narrow"/>
                <w:b/>
                <w:bCs/>
              </w:rPr>
              <w:t>cuo</w:t>
            </w:r>
            <w:r>
              <w:rPr>
                <w:rFonts w:ascii="Arial Narrow" w:hAnsi="Arial Narrow"/>
                <w:b/>
                <w:bCs/>
                <w:spacing w:val="-1"/>
              </w:rPr>
              <w:t>l</w:t>
            </w:r>
            <w:r>
              <w:rPr>
                <w:rFonts w:ascii="Arial Narrow" w:hAnsi="Arial Narrow"/>
                <w:b/>
                <w:bCs/>
              </w:rPr>
              <w:t xml:space="preserve">a </w:t>
            </w:r>
            <w:r>
              <w:rPr>
                <w:rFonts w:ascii="Arial Narrow" w:hAnsi="Arial Narrow"/>
                <w:b/>
                <w:bCs/>
                <w:spacing w:val="1"/>
              </w:rPr>
              <w:t>s</w:t>
            </w:r>
            <w:r>
              <w:rPr>
                <w:rFonts w:ascii="Arial Narrow" w:hAnsi="Arial Narrow"/>
                <w:b/>
                <w:bCs/>
                <w:spacing w:val="-2"/>
              </w:rPr>
              <w:t>e</w:t>
            </w:r>
            <w:r>
              <w:rPr>
                <w:rFonts w:ascii="Arial Narrow" w:hAnsi="Arial Narrow"/>
                <w:b/>
                <w:bCs/>
              </w:rPr>
              <w:t>conda</w:t>
            </w:r>
            <w:r>
              <w:rPr>
                <w:rFonts w:ascii="Arial Narrow" w:hAnsi="Arial Narrow"/>
                <w:b/>
                <w:bCs/>
                <w:spacing w:val="-2"/>
              </w:rPr>
              <w:t>r</w:t>
            </w:r>
            <w:r>
              <w:rPr>
                <w:rFonts w:ascii="Arial Narrow" w:hAnsi="Arial Narrow"/>
                <w:b/>
                <w:bCs/>
                <w:spacing w:val="1"/>
              </w:rPr>
              <w:t>i</w:t>
            </w:r>
            <w:r>
              <w:rPr>
                <w:rFonts w:ascii="Arial Narrow" w:hAnsi="Arial Narrow"/>
                <w:b/>
                <w:bCs/>
              </w:rPr>
              <w:t>a</w:t>
            </w:r>
            <w:r>
              <w:rPr>
                <w:rFonts w:ascii="Arial Narrow" w:hAnsi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di</w:t>
            </w:r>
            <w:r>
              <w:rPr>
                <w:rFonts w:ascii="Arial Narrow" w:hAnsi="Arial Narrow"/>
                <w:b/>
                <w:bCs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p</w:t>
            </w:r>
            <w:r>
              <w:rPr>
                <w:rFonts w:ascii="Arial Narrow" w:hAnsi="Arial Narrow"/>
                <w:b/>
                <w:bCs/>
                <w:spacing w:val="-2"/>
              </w:rPr>
              <w:t>r</w:t>
            </w:r>
            <w:r>
              <w:rPr>
                <w:rFonts w:ascii="Arial Narrow" w:hAnsi="Arial Narrow"/>
                <w:b/>
                <w:bCs/>
                <w:spacing w:val="1"/>
              </w:rPr>
              <w:t>im</w:t>
            </w:r>
            <w:r>
              <w:rPr>
                <w:rFonts w:ascii="Arial Narrow" w:hAnsi="Arial Narrow"/>
                <w:b/>
                <w:bCs/>
              </w:rPr>
              <w:t>o</w:t>
            </w:r>
            <w:r>
              <w:rPr>
                <w:rFonts w:ascii="Arial Narrow" w:hAnsi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grado</w:t>
            </w:r>
          </w:p>
          <w:p>
            <w:pPr>
              <w:pStyle w:val="Normal"/>
              <w:widowControl w:val="false"/>
              <w:spacing w:lineRule="exact" w:line="240" w:before="9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37"/>
              <w:ind w:right="144" w:hanging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  <w:r>
              <w:rPr>
                <w:rFonts w:ascii="Arial Narrow" w:hAnsi="Arial Narrow"/>
                <w:spacing w:val="1"/>
              </w:rPr>
              <w:t>’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-1"/>
              </w:rPr>
              <w:t>l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  <w:spacing w:val="-1"/>
              </w:rPr>
              <w:t>i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-2"/>
              </w:rPr>
              <w:t>v</w:t>
            </w:r>
            <w:r>
              <w:rPr>
                <w:rFonts w:ascii="Arial Narrow" w:hAnsi="Arial Narrow"/>
              </w:rPr>
              <w:t xml:space="preserve">o 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  <w:spacing w:val="1"/>
              </w:rPr>
              <w:t>t</w:t>
            </w:r>
            <w:r>
              <w:rPr>
                <w:rFonts w:ascii="Arial Narrow" w:hAnsi="Arial Narrow"/>
                <w:spacing w:val="-2"/>
              </w:rPr>
              <w:t>e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-2"/>
              </w:rPr>
              <w:t>g</w:t>
            </w:r>
            <w:r>
              <w:rPr>
                <w:rFonts w:ascii="Arial Narrow" w:hAnsi="Arial Narrow"/>
                <w:spacing w:val="1"/>
              </w:rPr>
              <w:t>is</w:t>
            </w:r>
            <w:r>
              <w:rPr>
                <w:rFonts w:ascii="Arial Narrow" w:hAnsi="Arial Narrow"/>
                <w:spacing w:val="-2"/>
              </w:rPr>
              <w:t>c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1"/>
              </w:rPr>
              <w:t xml:space="preserve"> i</w:t>
            </w:r>
            <w:r>
              <w:rPr>
                <w:rFonts w:ascii="Arial Narrow" w:hAnsi="Arial Narrow"/>
              </w:rPr>
              <w:t xml:space="preserve">n </w:t>
            </w:r>
            <w:r>
              <w:rPr>
                <w:rFonts w:ascii="Arial Narrow" w:hAnsi="Arial Narrow"/>
                <w:spacing w:val="-4"/>
              </w:rPr>
              <w:t>m</w:t>
            </w:r>
            <w:r>
              <w:rPr>
                <w:rFonts w:ascii="Arial Narrow" w:hAnsi="Arial Narrow"/>
                <w:spacing w:val="2"/>
              </w:rPr>
              <w:t>o</w:t>
            </w:r>
            <w:r>
              <w:rPr>
                <w:rFonts w:ascii="Arial Narrow" w:hAnsi="Arial Narrow"/>
              </w:rPr>
              <w:t>do e</w:t>
            </w:r>
            <w:r>
              <w:rPr>
                <w:rFonts w:ascii="Arial Narrow" w:hAnsi="Arial Narrow"/>
                <w:spacing w:val="1"/>
              </w:rPr>
              <w:t>f</w:t>
            </w:r>
            <w:r>
              <w:rPr>
                <w:rFonts w:ascii="Arial Narrow" w:hAnsi="Arial Narrow"/>
                <w:spacing w:val="-1"/>
              </w:rPr>
              <w:t>f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  <w:spacing w:val="-2"/>
              </w:rPr>
              <w:t>a</w:t>
            </w:r>
            <w:r>
              <w:rPr>
                <w:rFonts w:ascii="Arial Narrow" w:hAnsi="Arial Narrow"/>
              </w:rPr>
              <w:t>ce</w:t>
            </w:r>
            <w:r>
              <w:rPr>
                <w:rFonts w:ascii="Arial Narrow" w:hAnsi="Arial Narrow"/>
                <w:spacing w:val="1"/>
              </w:rPr>
              <w:t xml:space="preserve"> i</w:t>
            </w:r>
            <w:r>
              <w:rPr>
                <w:rFonts w:ascii="Arial Narrow" w:hAnsi="Arial Narrow"/>
              </w:rPr>
              <w:t xml:space="preserve">n </w:t>
            </w:r>
            <w:r>
              <w:rPr>
                <w:rFonts w:ascii="Arial Narrow" w:hAnsi="Arial Narrow"/>
                <w:spacing w:val="-2"/>
              </w:rPr>
              <w:t>d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  <w:spacing w:val="-2"/>
              </w:rPr>
              <w:t>v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1"/>
              </w:rPr>
              <w:t>rs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s</w:t>
            </w:r>
            <w:r>
              <w:rPr>
                <w:rFonts w:ascii="Arial Narrow" w:hAnsi="Arial Narrow"/>
                <w:spacing w:val="1"/>
              </w:rPr>
              <w:t>it</w:t>
            </w:r>
            <w:r>
              <w:rPr>
                <w:rFonts w:ascii="Arial Narrow" w:hAnsi="Arial Narrow"/>
                <w:spacing w:val="-2"/>
              </w:rPr>
              <w:t>uaz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oni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>co</w:t>
            </w:r>
            <w:r>
              <w:rPr>
                <w:rFonts w:ascii="Arial Narrow" w:hAnsi="Arial Narrow"/>
                <w:spacing w:val="-4"/>
              </w:rPr>
              <w:t>m</w:t>
            </w:r>
            <w:r>
              <w:rPr>
                <w:rFonts w:ascii="Arial Narrow" w:hAnsi="Arial Narrow"/>
              </w:rPr>
              <w:t>un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  <w:spacing w:val="-2"/>
              </w:rPr>
              <w:t>a</w:t>
            </w:r>
            <w:r>
              <w:rPr>
                <w:rFonts w:ascii="Arial Narrow" w:hAnsi="Arial Narrow"/>
                <w:spacing w:val="1"/>
              </w:rPr>
              <w:t>ti</w:t>
            </w:r>
            <w:r>
              <w:rPr>
                <w:rFonts w:ascii="Arial Narrow" w:hAnsi="Arial Narrow"/>
                <w:spacing w:val="-2"/>
              </w:rPr>
              <w:t>v</w:t>
            </w:r>
            <w:r>
              <w:rPr>
                <w:rFonts w:ascii="Arial Narrow" w:hAnsi="Arial Narrow"/>
              </w:rPr>
              <w:t>e, a</w:t>
            </w:r>
            <w:r>
              <w:rPr>
                <w:rFonts w:ascii="Arial Narrow" w:hAnsi="Arial Narrow"/>
                <w:spacing w:val="-1"/>
              </w:rPr>
              <w:t>t</w:t>
            </w:r>
            <w:r>
              <w:rPr>
                <w:rFonts w:ascii="Arial Narrow" w:hAnsi="Arial Narrow"/>
                <w:spacing w:val="1"/>
              </w:rPr>
              <w:t>tr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-2"/>
              </w:rPr>
              <w:t>ve</w:t>
            </w:r>
            <w:r>
              <w:rPr>
                <w:rFonts w:ascii="Arial Narrow" w:hAnsi="Arial Narrow"/>
                <w:spacing w:val="1"/>
              </w:rPr>
              <w:t>rs</w:t>
            </w:r>
            <w:r>
              <w:rPr>
                <w:rFonts w:ascii="Arial Narrow" w:hAnsi="Arial Narrow"/>
              </w:rPr>
              <w:t xml:space="preserve">o </w:t>
            </w:r>
            <w:r>
              <w:rPr>
                <w:rFonts w:ascii="Arial Narrow" w:hAnsi="Arial Narrow"/>
                <w:spacing w:val="-4"/>
              </w:rPr>
              <w:t>m</w:t>
            </w:r>
            <w:r>
              <w:rPr>
                <w:rFonts w:ascii="Arial Narrow" w:hAnsi="Arial Narrow"/>
              </w:rPr>
              <w:t>oda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  <w:spacing w:val="-1"/>
              </w:rPr>
              <w:t>i</w:t>
            </w:r>
            <w:r>
              <w:rPr>
                <w:rFonts w:ascii="Arial Narrow" w:hAnsi="Arial Narrow"/>
                <w:spacing w:val="1"/>
              </w:rPr>
              <w:t>t</w:t>
            </w:r>
            <w:r>
              <w:rPr>
                <w:rFonts w:ascii="Arial Narrow" w:hAnsi="Arial Narrow"/>
              </w:rPr>
              <w:t>à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  <w:spacing w:val="-1"/>
              </w:rPr>
              <w:t>i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  <w:spacing w:val="-2"/>
              </w:rPr>
              <w:t>g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  <w:spacing w:val="-2"/>
              </w:rPr>
              <w:t>h</w:t>
            </w:r>
            <w:r>
              <w:rPr>
                <w:rFonts w:ascii="Arial Narrow" w:hAnsi="Arial Narrow"/>
              </w:rPr>
              <w:t xml:space="preserve">e </w:t>
            </w:r>
            <w:r>
              <w:rPr>
                <w:rFonts w:ascii="Arial Narrow" w:hAnsi="Arial Narrow"/>
                <w:spacing w:val="1"/>
              </w:rPr>
              <w:t>s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-4"/>
              </w:rPr>
              <w:t>m</w:t>
            </w:r>
            <w:r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2"/>
              </w:rPr>
              <w:t xml:space="preserve"> </w:t>
            </w:r>
            <w:r>
              <w:rPr>
                <w:rFonts w:ascii="Arial Narrow" w:hAnsi="Arial Narrow"/>
                <w:spacing w:val="1"/>
              </w:rPr>
              <w:t>ri</w:t>
            </w:r>
            <w:r>
              <w:rPr>
                <w:rFonts w:ascii="Arial Narrow" w:hAnsi="Arial Narrow"/>
                <w:spacing w:val="-2"/>
              </w:rPr>
              <w:t>s</w:t>
            </w:r>
            <w:r>
              <w:rPr>
                <w:rFonts w:ascii="Arial Narrow" w:hAnsi="Arial Narrow"/>
              </w:rPr>
              <w:t>pe</w:t>
            </w:r>
            <w:r>
              <w:rPr>
                <w:rFonts w:ascii="Arial Narrow" w:hAnsi="Arial Narrow"/>
                <w:spacing w:val="-1"/>
              </w:rPr>
              <w:t>t</w:t>
            </w:r>
            <w:r>
              <w:rPr>
                <w:rFonts w:ascii="Arial Narrow" w:hAnsi="Arial Narrow"/>
                <w:spacing w:val="1"/>
              </w:rPr>
              <w:t>t</w:t>
            </w:r>
            <w:r>
              <w:rPr>
                <w:rFonts w:ascii="Arial Narrow" w:hAnsi="Arial Narrow"/>
                <w:spacing w:val="-2"/>
              </w:rPr>
              <w:t>o</w:t>
            </w:r>
            <w:r>
              <w:rPr>
                <w:rFonts w:ascii="Arial Narrow" w:hAnsi="Arial Narrow"/>
                <w:spacing w:val="1"/>
              </w:rPr>
              <w:t>s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2"/>
              </w:rPr>
              <w:t xml:space="preserve"> </w:t>
            </w:r>
            <w:r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  <w:spacing w:val="-2"/>
              </w:rPr>
              <w:t>e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  <w:spacing w:val="-1"/>
              </w:rPr>
              <w:t>l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2"/>
              </w:rPr>
              <w:t xml:space="preserve"> 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  <w:spacing w:val="-2"/>
              </w:rPr>
              <w:t>e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2"/>
              </w:rPr>
              <w:t xml:space="preserve"> </w:t>
            </w:r>
            <w:r>
              <w:rPr>
                <w:rFonts w:ascii="Arial Narrow" w:hAnsi="Arial Narrow"/>
              </w:rPr>
              <w:t>de</w:t>
            </w:r>
            <w:r>
              <w:rPr>
                <w:rFonts w:ascii="Arial Narrow" w:hAnsi="Arial Narrow"/>
                <w:spacing w:val="-2"/>
              </w:rPr>
              <w:t>g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3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a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  <w:spacing w:val="-1"/>
              </w:rPr>
              <w:t>t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  <w:spacing w:val="-1"/>
              </w:rPr>
              <w:t>i</w:t>
            </w:r>
            <w:r>
              <w:rPr>
                <w:rFonts w:ascii="Arial Narrow" w:hAnsi="Arial Narrow"/>
              </w:rPr>
              <w:t>;</w:t>
            </w:r>
            <w:r>
              <w:rPr>
                <w:rFonts w:ascii="Arial Narrow" w:hAnsi="Arial Narrow"/>
                <w:spacing w:val="3"/>
              </w:rPr>
              <w:t xml:space="preserve"> </w:t>
            </w:r>
            <w:r>
              <w:rPr>
                <w:rFonts w:ascii="Arial Narrow" w:hAnsi="Arial Narrow"/>
              </w:rPr>
              <w:t>con</w:t>
            </w:r>
            <w:r>
              <w:rPr>
                <w:rFonts w:ascii="Arial Narrow" w:hAnsi="Arial Narrow"/>
                <w:spacing w:val="2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c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ò</w:t>
            </w:r>
            <w:r>
              <w:rPr>
                <w:rFonts w:ascii="Arial Narrow" w:hAnsi="Arial Narrow"/>
                <w:spacing w:val="2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t>m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1"/>
              </w:rPr>
              <w:t>t</w:t>
            </w:r>
            <w:r>
              <w:rPr>
                <w:rFonts w:ascii="Arial Narrow" w:hAnsi="Arial Narrow"/>
              </w:rPr>
              <w:t>u</w:t>
            </w:r>
            <w:r>
              <w:rPr>
                <w:rFonts w:ascii="Arial Narrow" w:hAnsi="Arial Narrow"/>
                <w:spacing w:val="-1"/>
              </w:rPr>
              <w:t>r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2"/>
              </w:rPr>
              <w:t xml:space="preserve"> 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2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  <w:spacing w:val="-2"/>
              </w:rPr>
              <w:t>o</w:t>
            </w:r>
            <w:r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  <w:spacing w:val="1"/>
              </w:rPr>
              <w:t>s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-2"/>
              </w:rPr>
              <w:t>p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-2"/>
              </w:rPr>
              <w:t>v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-2"/>
              </w:rPr>
              <w:t>zz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2"/>
              </w:rPr>
              <w:t xml:space="preserve"> </w:t>
            </w:r>
            <w:r>
              <w:rPr>
                <w:rFonts w:ascii="Arial Narrow" w:hAnsi="Arial Narrow"/>
              </w:rPr>
              <w:t>che</w:t>
            </w:r>
            <w:r>
              <w:rPr>
                <w:rFonts w:ascii="Arial Narrow" w:hAnsi="Arial Narrow"/>
                <w:spacing w:val="2"/>
              </w:rPr>
              <w:t xml:space="preserve"> 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l d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  <w:spacing w:val="-2"/>
              </w:rPr>
              <w:t>a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  <w:spacing w:val="-2"/>
              </w:rPr>
              <w:t>g</w:t>
            </w:r>
            <w:r>
              <w:rPr>
                <w:rFonts w:ascii="Arial Narrow" w:hAnsi="Arial Narrow"/>
              </w:rPr>
              <w:t>o,</w:t>
            </w:r>
            <w:r>
              <w:rPr>
                <w:rFonts w:ascii="Arial Narrow" w:hAnsi="Arial Narrow"/>
                <w:spacing w:val="2"/>
              </w:rPr>
              <w:t xml:space="preserve"> 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  <w:spacing w:val="-1"/>
              </w:rPr>
              <w:t>t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2"/>
              </w:rPr>
              <w:t xml:space="preserve"> 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2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e</w:t>
            </w:r>
            <w:r>
              <w:rPr>
                <w:rFonts w:ascii="Arial Narrow" w:hAnsi="Arial Narrow"/>
                <w:spacing w:val="1"/>
              </w:rPr>
              <w:t>ss</w:t>
            </w:r>
            <w:r>
              <w:rPr>
                <w:rFonts w:ascii="Arial Narrow" w:hAnsi="Arial Narrow"/>
                <w:spacing w:val="-2"/>
              </w:rPr>
              <w:t>e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2"/>
              </w:rPr>
              <w:t xml:space="preserve"> </w:t>
            </w:r>
            <w:r>
              <w:rPr>
                <w:rFonts w:ascii="Arial Narrow" w:hAnsi="Arial Narrow"/>
              </w:rPr>
              <w:t>u</w:t>
            </w:r>
            <w:r>
              <w:rPr>
                <w:rFonts w:ascii="Arial Narrow" w:hAnsi="Arial Narrow"/>
                <w:spacing w:val="-5"/>
              </w:rPr>
              <w:t>n</w:t>
            </w:r>
            <w:r>
              <w:rPr>
                <w:rFonts w:ascii="Arial Narrow" w:hAnsi="Arial Narrow"/>
              </w:rPr>
              <w:t xml:space="preserve">o </w:t>
            </w:r>
            <w:r>
              <w:rPr>
                <w:rFonts w:ascii="Arial Narrow" w:hAnsi="Arial Narrow"/>
                <w:spacing w:val="1"/>
              </w:rPr>
              <w:t>str</w:t>
            </w:r>
            <w:r>
              <w:rPr>
                <w:rFonts w:ascii="Arial Narrow" w:hAnsi="Arial Narrow"/>
              </w:rPr>
              <w:t>u</w:t>
            </w:r>
            <w:r>
              <w:rPr>
                <w:rFonts w:ascii="Arial Narrow" w:hAnsi="Arial Narrow"/>
                <w:spacing w:val="-4"/>
              </w:rPr>
              <w:t>m</w:t>
            </w:r>
            <w:r>
              <w:rPr>
                <w:rFonts w:ascii="Arial Narrow" w:hAnsi="Arial Narrow"/>
              </w:rPr>
              <w:t>en</w:t>
            </w:r>
            <w:r>
              <w:rPr>
                <w:rFonts w:ascii="Arial Narrow" w:hAnsi="Arial Narrow"/>
                <w:spacing w:val="1"/>
              </w:rPr>
              <w:t>t</w:t>
            </w:r>
            <w:r>
              <w:rPr>
                <w:rFonts w:ascii="Arial Narrow" w:hAnsi="Arial Narrow"/>
              </w:rPr>
              <w:t>o co</w:t>
            </w:r>
            <w:r>
              <w:rPr>
                <w:rFonts w:ascii="Arial Narrow" w:hAnsi="Arial Narrow"/>
                <w:spacing w:val="-4"/>
              </w:rPr>
              <w:t>m</w:t>
            </w:r>
            <w:r>
              <w:rPr>
                <w:rFonts w:ascii="Arial Narrow" w:hAnsi="Arial Narrow"/>
              </w:rPr>
              <w:t>un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  <w:spacing w:val="-2"/>
              </w:rPr>
              <w:t>a</w:t>
            </w:r>
            <w:r>
              <w:rPr>
                <w:rFonts w:ascii="Arial Narrow" w:hAnsi="Arial Narrow"/>
                <w:spacing w:val="1"/>
              </w:rPr>
              <w:t>ti</w:t>
            </w:r>
            <w:r>
              <w:rPr>
                <w:rFonts w:ascii="Arial Narrow" w:hAnsi="Arial Narrow"/>
                <w:spacing w:val="-2"/>
              </w:rPr>
              <w:t>v</w:t>
            </w:r>
            <w:r>
              <w:rPr>
                <w:rFonts w:ascii="Arial Narrow" w:hAnsi="Arial Narrow"/>
              </w:rPr>
              <w:t>o,</w:t>
            </w:r>
            <w:r>
              <w:rPr>
                <w:rFonts w:ascii="Arial Narrow" w:hAnsi="Arial Narrow"/>
                <w:spacing w:val="2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h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3"/>
              </w:rPr>
              <w:t xml:space="preserve"> </w:t>
            </w:r>
            <w:r>
              <w:rPr>
                <w:rFonts w:ascii="Arial Narrow" w:hAnsi="Arial Narrow"/>
              </w:rPr>
              <w:t>anc</w:t>
            </w:r>
            <w:r>
              <w:rPr>
                <w:rFonts w:ascii="Arial Narrow" w:hAnsi="Arial Narrow"/>
                <w:spacing w:val="-2"/>
              </w:rPr>
              <w:t>h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3"/>
              </w:rPr>
              <w:t xml:space="preserve"> </w:t>
            </w:r>
            <w:r>
              <w:rPr>
                <w:rFonts w:ascii="Arial Narrow" w:hAnsi="Arial Narrow"/>
              </w:rPr>
              <w:t>un</w:t>
            </w:r>
            <w:r>
              <w:rPr>
                <w:rFonts w:ascii="Arial Narrow" w:hAnsi="Arial Narrow"/>
                <w:spacing w:val="2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g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</w:rPr>
              <w:t>an</w:t>
            </w:r>
            <w:r>
              <w:rPr>
                <w:rFonts w:ascii="Arial Narrow" w:hAnsi="Arial Narrow"/>
                <w:spacing w:val="-2"/>
              </w:rPr>
              <w:t>d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3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v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  <w:spacing w:val="-2"/>
              </w:rPr>
              <w:t>o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3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c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  <w:spacing w:val="-2"/>
              </w:rPr>
              <w:t>v</w:t>
            </w:r>
            <w:r>
              <w:rPr>
                <w:rFonts w:ascii="Arial Narrow" w:hAnsi="Arial Narrow"/>
                <w:spacing w:val="1"/>
              </w:rPr>
              <w:t>il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3"/>
              </w:rPr>
              <w:t xml:space="preserve"> </w:t>
            </w:r>
            <w:r>
              <w:rPr>
                <w:rFonts w:ascii="Arial Narrow" w:hAnsi="Arial Narrow"/>
              </w:rPr>
              <w:t xml:space="preserve">e 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</w:rPr>
              <w:t>o u</w:t>
            </w:r>
            <w:r>
              <w:rPr>
                <w:rFonts w:ascii="Arial Narrow" w:hAnsi="Arial Narrow"/>
                <w:spacing w:val="-1"/>
              </w:rPr>
              <w:t>t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  <w:spacing w:val="-1"/>
              </w:rPr>
              <w:t>l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  <w:spacing w:val="-2"/>
              </w:rPr>
              <w:t>zz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3"/>
              </w:rPr>
              <w:t xml:space="preserve"> </w:t>
            </w:r>
            <w:r>
              <w:rPr>
                <w:rFonts w:ascii="Arial Narrow" w:hAnsi="Arial Narrow"/>
              </w:rPr>
              <w:t>per</w:t>
            </w:r>
            <w:r>
              <w:rPr>
                <w:rFonts w:ascii="Arial Narrow" w:hAnsi="Arial Narrow"/>
                <w:spacing w:val="3"/>
              </w:rPr>
              <w:t xml:space="preserve"> </w:t>
            </w:r>
            <w:r>
              <w:rPr>
                <w:rFonts w:ascii="Arial Narrow" w:hAnsi="Arial Narrow"/>
              </w:rPr>
              <w:t>ap</w:t>
            </w:r>
            <w:r>
              <w:rPr>
                <w:rFonts w:ascii="Arial Narrow" w:hAnsi="Arial Narrow"/>
                <w:spacing w:val="-2"/>
              </w:rPr>
              <w:t>p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  <w:spacing w:val="-2"/>
              </w:rPr>
              <w:t>e</w:t>
            </w:r>
            <w:r>
              <w:rPr>
                <w:rFonts w:ascii="Arial Narrow" w:hAnsi="Arial Narrow"/>
              </w:rPr>
              <w:t>nde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</w:rPr>
              <w:t xml:space="preserve">e 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  <w:spacing w:val="-2"/>
              </w:rPr>
              <w:t>n</w:t>
            </w:r>
            <w:r>
              <w:rPr>
                <w:rFonts w:ascii="Arial Narrow" w:hAnsi="Arial Narrow"/>
                <w:spacing w:val="1"/>
              </w:rPr>
              <w:t>f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  <w:spacing w:val="-4"/>
              </w:rPr>
              <w:t>m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-2"/>
              </w:rPr>
              <w:t>z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oni</w:t>
            </w:r>
            <w:r>
              <w:rPr>
                <w:rFonts w:ascii="Arial Narrow" w:hAnsi="Arial Narrow"/>
                <w:spacing w:val="3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e</w:t>
            </w:r>
            <w:r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  <w:spacing w:val="2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e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</w:rPr>
              <w:t>abo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  <w:spacing w:val="-2"/>
              </w:rPr>
              <w:t>a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  <w:spacing w:val="-2"/>
              </w:rPr>
              <w:t>p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  <w:spacing w:val="-2"/>
              </w:rPr>
              <w:t>n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oni</w:t>
            </w:r>
            <w:r>
              <w:rPr>
                <w:rFonts w:ascii="Arial Narrow" w:hAnsi="Arial Narrow"/>
                <w:spacing w:val="-1"/>
              </w:rPr>
              <w:t xml:space="preserve"> </w:t>
            </w:r>
            <w:r>
              <w:rPr>
                <w:rFonts w:ascii="Arial Narrow" w:hAnsi="Arial Narrow"/>
                <w:spacing w:val="1"/>
              </w:rPr>
              <w:t>s</w:t>
            </w:r>
            <w:r>
              <w:rPr>
                <w:rFonts w:ascii="Arial Narrow" w:hAnsi="Arial Narrow"/>
              </w:rPr>
              <w:t xml:space="preserve">u </w:t>
            </w:r>
            <w:r>
              <w:rPr>
                <w:rFonts w:ascii="Arial Narrow" w:hAnsi="Arial Narrow"/>
                <w:spacing w:val="-2"/>
              </w:rPr>
              <w:t>p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  <w:spacing w:val="-2"/>
              </w:rPr>
              <w:t>b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-4"/>
              </w:rPr>
              <w:t>m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1"/>
              </w:rPr>
              <w:t xml:space="preserve"> ri</w:t>
            </w:r>
            <w:r>
              <w:rPr>
                <w:rFonts w:ascii="Arial Narrow" w:hAnsi="Arial Narrow"/>
                <w:spacing w:val="-2"/>
              </w:rPr>
              <w:t>g</w:t>
            </w:r>
            <w:r>
              <w:rPr>
                <w:rFonts w:ascii="Arial Narrow" w:hAnsi="Arial Narrow"/>
              </w:rPr>
              <w:t>ua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  <w:spacing w:val="-2"/>
              </w:rPr>
              <w:t>d</w:t>
            </w:r>
            <w:r>
              <w:rPr>
                <w:rFonts w:ascii="Arial Narrow" w:hAnsi="Arial Narrow"/>
              </w:rPr>
              <w:t>an</w:t>
            </w:r>
            <w:r>
              <w:rPr>
                <w:rFonts w:ascii="Arial Narrow" w:hAnsi="Arial Narrow"/>
                <w:spacing w:val="-1"/>
              </w:rPr>
              <w:t>t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v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-1"/>
              </w:rPr>
              <w:t xml:space="preserve"> 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-4"/>
              </w:rPr>
              <w:t>m</w:t>
            </w:r>
            <w:r>
              <w:rPr>
                <w:rFonts w:ascii="Arial Narrow" w:hAnsi="Arial Narrow"/>
              </w:rPr>
              <w:t>b</w:t>
            </w:r>
            <w:r>
              <w:rPr>
                <w:rFonts w:ascii="Arial Narrow" w:hAnsi="Arial Narrow"/>
                <w:spacing w:val="1"/>
              </w:rPr>
              <w:t>it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-1"/>
              </w:rPr>
              <w:t xml:space="preserve"> </w:t>
            </w:r>
            <w:r>
              <w:rPr>
                <w:rFonts w:ascii="Arial Narrow" w:hAnsi="Arial Narrow"/>
              </w:rPr>
              <w:t>cu</w:t>
            </w:r>
            <w:r>
              <w:rPr>
                <w:rFonts w:ascii="Arial Narrow" w:hAnsi="Arial Narrow"/>
                <w:spacing w:val="-1"/>
              </w:rPr>
              <w:t>lt</w:t>
            </w:r>
            <w:r>
              <w:rPr>
                <w:rFonts w:ascii="Arial Narrow" w:hAnsi="Arial Narrow"/>
              </w:rPr>
              <w:t>u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-1"/>
              </w:rPr>
              <w:t>l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-2"/>
              </w:rPr>
              <w:t xml:space="preserve"> </w:t>
            </w:r>
            <w:r>
              <w:rPr>
                <w:rFonts w:ascii="Arial Narrow" w:hAnsi="Arial Narrow"/>
                <w:spacing w:val="1"/>
              </w:rPr>
              <w:t>s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  <w:spacing w:val="-2"/>
              </w:rPr>
              <w:t>c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  <w:spacing w:val="-2"/>
              </w:rPr>
              <w:t>a</w:t>
            </w:r>
            <w:r>
              <w:rPr>
                <w:rFonts w:ascii="Arial Narrow" w:hAnsi="Arial Narrow"/>
                <w:spacing w:val="1"/>
              </w:rPr>
              <w:t>li</w:t>
            </w:r>
            <w:r>
              <w:rPr>
                <w:rFonts w:ascii="Arial Narrow" w:hAnsi="Arial Narrow"/>
              </w:rPr>
              <w:t>.</w:t>
            </w:r>
          </w:p>
          <w:p>
            <w:pPr>
              <w:pStyle w:val="Normal"/>
              <w:widowControl w:val="false"/>
              <w:spacing w:lineRule="exact" w:line="254" w:before="1" w:after="0"/>
              <w:ind w:right="144" w:hanging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1"/>
              </w:rPr>
              <w:t>U</w:t>
            </w:r>
            <w:r>
              <w:rPr>
                <w:rFonts w:ascii="Arial Narrow" w:hAnsi="Arial Narrow"/>
                <w:spacing w:val="1"/>
              </w:rPr>
              <w:t>s</w:t>
            </w:r>
            <w:r>
              <w:rPr>
                <w:rFonts w:ascii="Arial Narrow" w:hAnsi="Arial Narrow"/>
              </w:rPr>
              <w:t xml:space="preserve">a 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</w:rPr>
              <w:t>a co</w:t>
            </w:r>
            <w:r>
              <w:rPr>
                <w:rFonts w:ascii="Arial Narrow" w:hAnsi="Arial Narrow"/>
                <w:spacing w:val="-4"/>
              </w:rPr>
              <w:t>m</w:t>
            </w:r>
            <w:r>
              <w:rPr>
                <w:rFonts w:ascii="Arial Narrow" w:hAnsi="Arial Narrow"/>
              </w:rPr>
              <w:t>un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ca</w:t>
            </w:r>
            <w:r>
              <w:rPr>
                <w:rFonts w:ascii="Arial Narrow" w:hAnsi="Arial Narrow"/>
                <w:spacing w:val="-2"/>
              </w:rPr>
              <w:t>z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  <w:spacing w:val="-2"/>
              </w:rPr>
              <w:t>n</w:t>
            </w:r>
            <w:r>
              <w:rPr>
                <w:rFonts w:ascii="Arial Narrow" w:hAnsi="Arial Narrow"/>
              </w:rPr>
              <w:t>e o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  <w:spacing w:val="-2"/>
              </w:rPr>
              <w:t>a</w:t>
            </w:r>
            <w:r>
              <w:rPr>
                <w:rFonts w:ascii="Arial Narrow" w:hAnsi="Arial Narrow"/>
                <w:spacing w:val="-1"/>
              </w:rPr>
              <w:t>l</w:t>
            </w:r>
            <w:r>
              <w:rPr>
                <w:rFonts w:ascii="Arial Narrow" w:hAnsi="Arial Narrow"/>
              </w:rPr>
              <w:t>e per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  <w:spacing w:val="-2"/>
              </w:rPr>
              <w:t>o</w:t>
            </w:r>
            <w:r>
              <w:rPr>
                <w:rFonts w:ascii="Arial Narrow" w:hAnsi="Arial Narrow"/>
                <w:spacing w:val="1"/>
              </w:rPr>
              <w:t>ll</w:t>
            </w:r>
            <w:r>
              <w:rPr>
                <w:rFonts w:ascii="Arial Narrow" w:hAnsi="Arial Narrow"/>
                <w:spacing w:val="-2"/>
              </w:rPr>
              <w:t>a</w:t>
            </w:r>
            <w:r>
              <w:rPr>
                <w:rFonts w:ascii="Arial Narrow" w:hAnsi="Arial Narrow"/>
              </w:rPr>
              <w:t>bo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  <w:spacing w:val="-2"/>
              </w:rPr>
              <w:t>a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</w:rPr>
              <w:t>e c</w:t>
            </w:r>
            <w:r>
              <w:rPr>
                <w:rFonts w:ascii="Arial Narrow" w:hAnsi="Arial Narrow"/>
                <w:spacing w:val="-2"/>
              </w:rPr>
              <w:t>o</w:t>
            </w:r>
            <w:r>
              <w:rPr>
                <w:rFonts w:ascii="Arial Narrow" w:hAnsi="Arial Narrow"/>
              </w:rPr>
              <w:t xml:space="preserve">n </w:t>
            </w:r>
            <w:r>
              <w:rPr>
                <w:rFonts w:ascii="Arial Narrow" w:hAnsi="Arial Narrow"/>
                <w:spacing w:val="-2"/>
              </w:rPr>
              <w:t>g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-1"/>
              </w:rPr>
              <w:t>l</w:t>
            </w:r>
            <w:r>
              <w:rPr>
                <w:rFonts w:ascii="Arial Narrow" w:hAnsi="Arial Narrow"/>
                <w:spacing w:val="1"/>
              </w:rPr>
              <w:t>t</w:t>
            </w:r>
            <w:r>
              <w:rPr>
                <w:rFonts w:ascii="Arial Narrow" w:hAnsi="Arial Narrow"/>
                <w:spacing w:val="-1"/>
              </w:rPr>
              <w:t>r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, ad e</w:t>
            </w:r>
            <w:r>
              <w:rPr>
                <w:rFonts w:ascii="Arial Narrow" w:hAnsi="Arial Narrow"/>
                <w:spacing w:val="1"/>
              </w:rPr>
              <w:t>s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-4"/>
              </w:rPr>
              <w:t>m</w:t>
            </w:r>
            <w:r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o n</w:t>
            </w:r>
            <w:r>
              <w:rPr>
                <w:rFonts w:ascii="Arial Narrow" w:hAnsi="Arial Narrow"/>
                <w:spacing w:val="-2"/>
              </w:rPr>
              <w:t>e</w:t>
            </w:r>
            <w:r>
              <w:rPr>
                <w:rFonts w:ascii="Arial Narrow" w:hAnsi="Arial Narrow"/>
                <w:spacing w:val="1"/>
              </w:rPr>
              <w:t>ll</w:t>
            </w:r>
            <w:r>
              <w:rPr>
                <w:rFonts w:ascii="Arial Narrow" w:hAnsi="Arial Narrow"/>
              </w:rPr>
              <w:t xml:space="preserve">a </w:t>
            </w:r>
            <w:r>
              <w:rPr>
                <w:rFonts w:ascii="Arial Narrow" w:hAnsi="Arial Narrow"/>
                <w:spacing w:val="-1"/>
              </w:rPr>
              <w:t>r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-2"/>
              </w:rPr>
              <w:t>a</w:t>
            </w:r>
            <w:r>
              <w:rPr>
                <w:rFonts w:ascii="Arial Narrow" w:hAnsi="Arial Narrow"/>
                <w:spacing w:val="1"/>
              </w:rPr>
              <w:t>li</w:t>
            </w:r>
            <w:r>
              <w:rPr>
                <w:rFonts w:ascii="Arial Narrow" w:hAnsi="Arial Narrow"/>
                <w:spacing w:val="-2"/>
              </w:rPr>
              <w:t>zz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-2"/>
              </w:rPr>
              <w:t>z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one di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g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ochi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>o p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</w:rPr>
              <w:t>odo</w:t>
            </w:r>
            <w:r>
              <w:rPr>
                <w:rFonts w:ascii="Arial Narrow" w:hAnsi="Arial Narrow"/>
                <w:spacing w:val="1"/>
              </w:rPr>
              <w:t>t</w:t>
            </w:r>
            <w:r>
              <w:rPr>
                <w:rFonts w:ascii="Arial Narrow" w:hAnsi="Arial Narrow"/>
                <w:spacing w:val="-1"/>
              </w:rPr>
              <w:t>t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  <w:spacing w:val="7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n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-1"/>
              </w:rPr>
              <w:t>l</w:t>
            </w:r>
            <w:r>
              <w:rPr>
                <w:rFonts w:ascii="Arial Narrow" w:hAnsi="Arial Narrow"/>
                <w:spacing w:val="1"/>
              </w:rPr>
              <w:t>l’</w:t>
            </w:r>
            <w:r>
              <w:rPr>
                <w:rFonts w:ascii="Arial Narrow" w:hAnsi="Arial Narrow"/>
                <w:spacing w:val="-2"/>
              </w:rPr>
              <w:t>e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-2"/>
              </w:rPr>
              <w:t>b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-2"/>
              </w:rPr>
              <w:t>z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  <w:spacing w:val="-2"/>
              </w:rPr>
              <w:t>o</w:t>
            </w:r>
            <w:r>
              <w:rPr>
                <w:rFonts w:ascii="Arial Narrow" w:hAnsi="Arial Narrow"/>
              </w:rPr>
              <w:t>ne</w:t>
            </w:r>
            <w:r>
              <w:rPr>
                <w:rFonts w:ascii="Arial Narrow" w:hAnsi="Arial Narrow"/>
                <w:spacing w:val="8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d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8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p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  <w:spacing w:val="-2"/>
              </w:rPr>
              <w:t>g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1"/>
              </w:rPr>
              <w:t>t</w:t>
            </w:r>
            <w:r>
              <w:rPr>
                <w:rFonts w:ascii="Arial Narrow" w:hAnsi="Arial Narrow"/>
                <w:spacing w:val="-1"/>
              </w:rPr>
              <w:t>t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8"/>
              </w:rPr>
              <w:t xml:space="preserve"> 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8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n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-1"/>
              </w:rPr>
              <w:t>l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5"/>
              </w:rPr>
              <w:t xml:space="preserve"> </w:t>
            </w:r>
            <w:r>
              <w:rPr>
                <w:rFonts w:ascii="Arial Narrow" w:hAnsi="Arial Narrow"/>
                <w:spacing w:val="1"/>
              </w:rPr>
              <w:t>f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  <w:spacing w:val="-4"/>
              </w:rPr>
              <w:t>m</w:t>
            </w:r>
            <w:r>
              <w:rPr>
                <w:rFonts w:ascii="Arial Narrow" w:hAnsi="Arial Narrow"/>
              </w:rPr>
              <w:t>u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-2"/>
              </w:rPr>
              <w:t>z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  <w:spacing w:val="-2"/>
              </w:rPr>
              <w:t>n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8"/>
              </w:rPr>
              <w:t xml:space="preserve"> </w:t>
            </w:r>
            <w:r>
              <w:rPr>
                <w:rFonts w:ascii="Arial Narrow" w:hAnsi="Arial Narrow"/>
              </w:rPr>
              <w:t>di</w:t>
            </w:r>
            <w:r>
              <w:rPr>
                <w:rFonts w:ascii="Arial Narrow" w:hAnsi="Arial Narrow"/>
                <w:spacing w:val="8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g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u</w:t>
            </w:r>
            <w:r>
              <w:rPr>
                <w:rFonts w:ascii="Arial Narrow" w:hAnsi="Arial Narrow"/>
                <w:spacing w:val="-2"/>
              </w:rPr>
              <w:t>d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  <w:spacing w:val="-2"/>
              </w:rPr>
              <w:t>z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8"/>
              </w:rPr>
              <w:t xml:space="preserve"> </w:t>
            </w:r>
            <w:r>
              <w:rPr>
                <w:rFonts w:ascii="Arial Narrow" w:hAnsi="Arial Narrow"/>
                <w:spacing w:val="1"/>
              </w:rPr>
              <w:t>s</w:t>
            </w:r>
            <w:r>
              <w:rPr>
                <w:rFonts w:ascii="Arial Narrow" w:hAnsi="Arial Narrow"/>
              </w:rPr>
              <w:t>u</w:t>
            </w:r>
            <w:r>
              <w:rPr>
                <w:rFonts w:ascii="Arial Narrow" w:hAnsi="Arial Narrow"/>
                <w:spacing w:val="5"/>
              </w:rPr>
              <w:t xml:space="preserve"> </w:t>
            </w:r>
            <w:r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  <w:spacing w:val="-2"/>
              </w:rPr>
              <w:t>b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-4"/>
              </w:rPr>
              <w:t>m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8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r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  <w:spacing w:val="-2"/>
              </w:rPr>
              <w:t>g</w:t>
            </w:r>
            <w:r>
              <w:rPr>
                <w:rFonts w:ascii="Arial Narrow" w:hAnsi="Arial Narrow"/>
              </w:rPr>
              <w:t>ua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  <w:spacing w:val="-2"/>
              </w:rPr>
              <w:t>a</w:t>
            </w:r>
            <w:r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  <w:spacing w:val="-1"/>
              </w:rPr>
              <w:t>t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8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v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6"/>
              </w:rPr>
              <w:t xml:space="preserve"> 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-4"/>
              </w:rPr>
              <w:t>m</w:t>
            </w:r>
            <w:r>
              <w:rPr>
                <w:rFonts w:ascii="Arial Narrow" w:hAnsi="Arial Narrow"/>
              </w:rPr>
              <w:t>b</w:t>
            </w:r>
            <w:r>
              <w:rPr>
                <w:rFonts w:ascii="Arial Narrow" w:hAnsi="Arial Narrow"/>
                <w:spacing w:val="1"/>
              </w:rPr>
              <w:t>it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6"/>
              </w:rPr>
              <w:t xml:space="preserve"> </w:t>
            </w:r>
            <w:r>
              <w:rPr>
                <w:rFonts w:ascii="Arial Narrow" w:hAnsi="Arial Narrow"/>
              </w:rPr>
              <w:t>cu</w:t>
            </w:r>
            <w:r>
              <w:rPr>
                <w:rFonts w:ascii="Arial Narrow" w:hAnsi="Arial Narrow"/>
                <w:spacing w:val="-1"/>
              </w:rPr>
              <w:t>l</w:t>
            </w:r>
            <w:r>
              <w:rPr>
                <w:rFonts w:ascii="Arial Narrow" w:hAnsi="Arial Narrow"/>
                <w:spacing w:val="1"/>
              </w:rPr>
              <w:t>t</w:t>
            </w:r>
            <w:r>
              <w:rPr>
                <w:rFonts w:ascii="Arial Narrow" w:hAnsi="Arial Narrow"/>
              </w:rPr>
              <w:t>u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-1"/>
              </w:rPr>
              <w:t>l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-2"/>
              </w:rPr>
              <w:t xml:space="preserve"> </w:t>
            </w:r>
            <w:r>
              <w:rPr>
                <w:rFonts w:ascii="Arial Narrow" w:hAnsi="Arial Narrow"/>
                <w:spacing w:val="1"/>
              </w:rPr>
              <w:t>s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  <w:spacing w:val="-2"/>
              </w:rPr>
              <w:t>c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-1"/>
              </w:rPr>
              <w:t>l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.</w:t>
            </w:r>
          </w:p>
          <w:p>
            <w:pPr>
              <w:pStyle w:val="Normal"/>
              <w:widowControl w:val="false"/>
              <w:spacing w:lineRule="exact" w:line="254" w:before="1" w:after="0"/>
              <w:ind w:right="145" w:hanging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1"/>
              </w:rPr>
              <w:t>A</w:t>
            </w:r>
            <w:r>
              <w:rPr>
                <w:rFonts w:ascii="Arial Narrow" w:hAnsi="Arial Narrow"/>
                <w:spacing w:val="1"/>
              </w:rPr>
              <w:t>s</w:t>
            </w:r>
            <w:r>
              <w:rPr>
                <w:rFonts w:ascii="Arial Narrow" w:hAnsi="Arial Narrow"/>
              </w:rPr>
              <w:t>co</w:t>
            </w:r>
            <w:r>
              <w:rPr>
                <w:rFonts w:ascii="Arial Narrow" w:hAnsi="Arial Narrow"/>
                <w:spacing w:val="-1"/>
              </w:rPr>
              <w:t>l</w:t>
            </w:r>
            <w:r>
              <w:rPr>
                <w:rFonts w:ascii="Arial Narrow" w:hAnsi="Arial Narrow"/>
                <w:spacing w:val="1"/>
              </w:rPr>
              <w:t>t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c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  <w:spacing w:val="-4"/>
              </w:rPr>
              <w:t>m</w:t>
            </w:r>
            <w:r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</w:rPr>
              <w:t>ende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t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-2"/>
              </w:rPr>
              <w:t>s</w:t>
            </w:r>
            <w:r>
              <w:rPr>
                <w:rFonts w:ascii="Arial Narrow" w:hAnsi="Arial Narrow"/>
                <w:spacing w:val="1"/>
              </w:rPr>
              <w:t>t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d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v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1"/>
              </w:rPr>
              <w:t>ri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  <w:spacing w:val="-2"/>
              </w:rPr>
              <w:t xml:space="preserve"> </w:t>
            </w:r>
            <w:r>
              <w:rPr>
                <w:rFonts w:ascii="Arial Narrow" w:hAnsi="Arial Narrow"/>
                <w:spacing w:val="1"/>
              </w:rPr>
              <w:t>ti</w:t>
            </w:r>
            <w:r>
              <w:rPr>
                <w:rFonts w:ascii="Arial Narrow" w:hAnsi="Arial Narrow"/>
              </w:rPr>
              <w:t>po</w:t>
            </w:r>
            <w:r>
              <w:rPr>
                <w:rFonts w:ascii="Arial Narrow" w:hAnsi="Arial Narrow"/>
                <w:spacing w:val="-2"/>
              </w:rPr>
              <w:t xml:space="preserve"> </w:t>
            </w:r>
            <w:r>
              <w:rPr>
                <w:rFonts w:ascii="Arial Narrow" w:hAnsi="Arial Narrow"/>
                <w:spacing w:val="1"/>
              </w:rPr>
              <w:t>"</w:t>
            </w:r>
            <w:r>
              <w:rPr>
                <w:rFonts w:ascii="Arial Narrow" w:hAnsi="Arial Narrow"/>
                <w:spacing w:val="-2"/>
              </w:rPr>
              <w:t>d</w:t>
            </w:r>
            <w:r>
              <w:rPr>
                <w:rFonts w:ascii="Arial Narrow" w:hAnsi="Arial Narrow"/>
                <w:spacing w:val="1"/>
              </w:rPr>
              <w:t>ir</w:t>
            </w:r>
            <w:r>
              <w:rPr>
                <w:rFonts w:ascii="Arial Narrow" w:hAnsi="Arial Narrow"/>
                <w:spacing w:val="-2"/>
              </w:rPr>
              <w:t>e</w:t>
            </w:r>
            <w:r>
              <w:rPr>
                <w:rFonts w:ascii="Arial Narrow" w:hAnsi="Arial Narrow"/>
                <w:spacing w:val="1"/>
              </w:rPr>
              <w:t>t</w:t>
            </w:r>
            <w:r>
              <w:rPr>
                <w:rFonts w:ascii="Arial Narrow" w:hAnsi="Arial Narrow"/>
                <w:spacing w:val="-1"/>
              </w:rPr>
              <w:t>ti</w:t>
            </w:r>
            <w:r>
              <w:rPr>
                <w:rFonts w:ascii="Arial Narrow" w:hAnsi="Arial Narrow"/>
              </w:rPr>
              <w:t>"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"</w:t>
            </w:r>
            <w:r>
              <w:rPr>
                <w:rFonts w:ascii="Arial Narrow" w:hAnsi="Arial Narrow"/>
                <w:spacing w:val="1"/>
              </w:rPr>
              <w:t>t</w:t>
            </w:r>
            <w:r>
              <w:rPr>
                <w:rFonts w:ascii="Arial Narrow" w:hAnsi="Arial Narrow"/>
                <w:spacing w:val="-1"/>
              </w:rPr>
              <w:t>r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-2"/>
              </w:rPr>
              <w:t>s</w:t>
            </w:r>
            <w:r>
              <w:rPr>
                <w:rFonts w:ascii="Arial Narrow" w:hAnsi="Arial Narrow"/>
                <w:spacing w:val="-4"/>
              </w:rPr>
              <w:t>m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1"/>
              </w:rPr>
              <w:t>ssi</w:t>
            </w:r>
            <w:r>
              <w:rPr>
                <w:rFonts w:ascii="Arial Narrow" w:hAnsi="Arial Narrow"/>
              </w:rPr>
              <w:t>"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  <w:spacing w:val="-2"/>
              </w:rPr>
              <w:t>a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t>m</w:t>
            </w:r>
            <w:r>
              <w:rPr>
                <w:rFonts w:ascii="Arial Narrow" w:hAnsi="Arial Narrow"/>
              </w:rPr>
              <w:t>ed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 xml:space="preserve">a, </w:t>
            </w:r>
            <w:r>
              <w:rPr>
                <w:rFonts w:ascii="Arial Narrow" w:hAnsi="Arial Narrow"/>
                <w:spacing w:val="-1"/>
              </w:rPr>
              <w:t>r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con</w:t>
            </w:r>
            <w:r>
              <w:rPr>
                <w:rFonts w:ascii="Arial Narrow" w:hAnsi="Arial Narrow"/>
                <w:spacing w:val="-2"/>
              </w:rPr>
              <w:t>o</w:t>
            </w:r>
            <w:r>
              <w:rPr>
                <w:rFonts w:ascii="Arial Narrow" w:hAnsi="Arial Narrow"/>
                <w:spacing w:val="1"/>
              </w:rPr>
              <w:t>s</w:t>
            </w:r>
            <w:r>
              <w:rPr>
                <w:rFonts w:ascii="Arial Narrow" w:hAnsi="Arial Narrow"/>
                <w:spacing w:val="-2"/>
              </w:rPr>
              <w:t>c</w:t>
            </w:r>
            <w:r>
              <w:rPr>
                <w:rFonts w:ascii="Arial Narrow" w:hAnsi="Arial Narrow"/>
              </w:rPr>
              <w:t>endone</w:t>
            </w:r>
            <w:r>
              <w:rPr>
                <w:rFonts w:ascii="Arial Narrow" w:hAnsi="Arial Narrow"/>
                <w:spacing w:val="-2"/>
              </w:rPr>
              <w:t xml:space="preserve"> 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f</w:t>
            </w:r>
            <w:r>
              <w:rPr>
                <w:rFonts w:ascii="Arial Narrow" w:hAnsi="Arial Narrow"/>
              </w:rPr>
              <w:t>on</w:t>
            </w:r>
            <w:r>
              <w:rPr>
                <w:rFonts w:ascii="Arial Narrow" w:hAnsi="Arial Narrow"/>
                <w:spacing w:val="-1"/>
              </w:rPr>
              <w:t>t</w:t>
            </w:r>
            <w:r>
              <w:rPr>
                <w:rFonts w:ascii="Arial Narrow" w:hAnsi="Arial Narrow"/>
              </w:rPr>
              <w:t xml:space="preserve">e, </w:t>
            </w:r>
            <w:r>
              <w:rPr>
                <w:rFonts w:ascii="Arial Narrow" w:hAnsi="Arial Narrow"/>
                <w:spacing w:val="-1"/>
              </w:rPr>
              <w:t>i</w:t>
            </w:r>
            <w:r>
              <w:rPr>
                <w:rFonts w:ascii="Arial Narrow" w:hAnsi="Arial Narrow"/>
              </w:rPr>
              <w:t>l</w:t>
            </w:r>
            <w:r>
              <w:rPr>
                <w:rFonts w:ascii="Arial Narrow" w:hAnsi="Arial Narrow"/>
                <w:spacing w:val="1"/>
              </w:rPr>
              <w:t xml:space="preserve"> t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-4"/>
              </w:rPr>
              <w:t>m</w:t>
            </w:r>
            <w:r>
              <w:rPr>
                <w:rFonts w:ascii="Arial Narrow" w:hAnsi="Arial Narrow"/>
              </w:rPr>
              <w:t xml:space="preserve">a, 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i</w:t>
            </w:r>
            <w:r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  <w:spacing w:val="1"/>
              </w:rPr>
              <w:t>f</w:t>
            </w:r>
            <w:r>
              <w:rPr>
                <w:rFonts w:ascii="Arial Narrow" w:hAnsi="Arial Narrow"/>
                <w:spacing w:val="-2"/>
              </w:rPr>
              <w:t>o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  <w:spacing w:val="-4"/>
              </w:rPr>
              <w:t>m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-2"/>
              </w:rPr>
              <w:t>z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oni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l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l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</w:rPr>
              <w:t xml:space="preserve">o </w:t>
            </w:r>
            <w:r>
              <w:rPr>
                <w:rFonts w:ascii="Arial Narrow" w:hAnsi="Arial Narrow"/>
                <w:spacing w:val="-2"/>
              </w:rPr>
              <w:t>ge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-1"/>
              </w:rPr>
              <w:t>r</w:t>
            </w:r>
            <w:r>
              <w:rPr>
                <w:rFonts w:ascii="Arial Narrow" w:hAnsi="Arial Narrow"/>
              </w:rPr>
              <w:t>ch</w:t>
            </w:r>
            <w:r>
              <w:rPr>
                <w:rFonts w:ascii="Arial Narrow" w:hAnsi="Arial Narrow"/>
                <w:spacing w:val="-1"/>
              </w:rPr>
              <w:t>i</w:t>
            </w:r>
            <w:r>
              <w:rPr>
                <w:rFonts w:ascii="Arial Narrow" w:hAnsi="Arial Narrow"/>
              </w:rPr>
              <w:t xml:space="preserve">a, </w:t>
            </w:r>
            <w:r>
              <w:rPr>
                <w:rFonts w:ascii="Arial Narrow" w:hAnsi="Arial Narrow"/>
                <w:spacing w:val="-1"/>
              </w:rPr>
              <w:t>l</w:t>
            </w:r>
            <w:r>
              <w:rPr>
                <w:rFonts w:ascii="Arial Narrow" w:hAnsi="Arial Narrow"/>
                <w:spacing w:val="1"/>
              </w:rPr>
              <w:t>’i</w:t>
            </w:r>
            <w:r>
              <w:rPr>
                <w:rFonts w:ascii="Arial Narrow" w:hAnsi="Arial Narrow"/>
                <w:spacing w:val="-2"/>
              </w:rPr>
              <w:t>n</w:t>
            </w:r>
            <w:r>
              <w:rPr>
                <w:rFonts w:ascii="Arial Narrow" w:hAnsi="Arial Narrow"/>
                <w:spacing w:val="1"/>
              </w:rPr>
              <w:t>t</w:t>
            </w:r>
            <w:r>
              <w:rPr>
                <w:rFonts w:ascii="Arial Narrow" w:hAnsi="Arial Narrow"/>
              </w:rPr>
              <w:t>en</w:t>
            </w:r>
            <w:r>
              <w:rPr>
                <w:rFonts w:ascii="Arial Narrow" w:hAnsi="Arial Narrow"/>
                <w:spacing w:val="-2"/>
              </w:rPr>
              <w:t>z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  <w:spacing w:val="-2"/>
              </w:rPr>
              <w:t>o</w:t>
            </w:r>
            <w:r>
              <w:rPr>
                <w:rFonts w:ascii="Arial Narrow" w:hAnsi="Arial Narrow"/>
              </w:rPr>
              <w:t>ne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  <w:spacing w:val="-2"/>
              </w:rPr>
              <w:t>e</w:t>
            </w:r>
            <w:r>
              <w:rPr>
                <w:rFonts w:ascii="Arial Narrow" w:hAnsi="Arial Narrow"/>
                <w:spacing w:val="-1"/>
              </w:rPr>
              <w:t>l</w:t>
            </w:r>
            <w:r>
              <w:rPr>
                <w:rFonts w:ascii="Arial Narrow" w:hAnsi="Arial Narrow"/>
                <w:spacing w:val="1"/>
              </w:rPr>
              <w:t>l’</w:t>
            </w:r>
            <w:r>
              <w:rPr>
                <w:rFonts w:ascii="Arial Narrow" w:hAnsi="Arial Narrow"/>
                <w:spacing w:val="-2"/>
              </w:rPr>
              <w:t>e</w:t>
            </w:r>
            <w:r>
              <w:rPr>
                <w:rFonts w:ascii="Arial Narrow" w:hAnsi="Arial Narrow"/>
                <w:spacing w:val="-4"/>
              </w:rPr>
              <w:t>m</w:t>
            </w:r>
            <w:r>
              <w:rPr>
                <w:rFonts w:ascii="Arial Narrow" w:hAnsi="Arial Narrow"/>
                <w:spacing w:val="1"/>
              </w:rPr>
              <w:t>itt</w:t>
            </w:r>
            <w:r>
              <w:rPr>
                <w:rFonts w:ascii="Arial Narrow" w:hAnsi="Arial Narrow"/>
              </w:rPr>
              <w:t>en</w:t>
            </w:r>
            <w:r>
              <w:rPr>
                <w:rFonts w:ascii="Arial Narrow" w:hAnsi="Arial Narrow"/>
                <w:spacing w:val="-1"/>
              </w:rPr>
              <w:t>t</w:t>
            </w:r>
            <w:r>
              <w:rPr>
                <w:rFonts w:ascii="Arial Narrow" w:hAnsi="Arial Narrow"/>
              </w:rPr>
              <w:t>e.</w:t>
            </w:r>
          </w:p>
          <w:p>
            <w:pPr>
              <w:pStyle w:val="Normal"/>
              <w:widowControl w:val="false"/>
              <w:spacing w:lineRule="auto" w:line="237"/>
              <w:ind w:right="144" w:hanging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Espone oralmente all’insegnante e ai compagni argomenti di studio e di ricerca, anche avvalendosi di supporti specifici (schemi, mappe, presentazioni al computer, ecc.).</w:t>
            </w:r>
          </w:p>
          <w:p>
            <w:pPr>
              <w:pStyle w:val="Normal"/>
              <w:widowControl w:val="false"/>
              <w:spacing w:lineRule="exact" w:line="252" w:before="3" w:after="0"/>
              <w:ind w:right="146" w:hanging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1"/>
              </w:rPr>
              <w:t>U</w:t>
            </w:r>
            <w:r>
              <w:rPr>
                <w:rFonts w:ascii="Arial Narrow" w:hAnsi="Arial Narrow"/>
                <w:spacing w:val="1"/>
              </w:rPr>
              <w:t>s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t>m</w:t>
            </w:r>
            <w:r>
              <w:rPr>
                <w:rFonts w:ascii="Arial Narrow" w:hAnsi="Arial Narrow"/>
              </w:rPr>
              <w:t>anua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>de</w:t>
            </w:r>
            <w:r>
              <w:rPr>
                <w:rFonts w:ascii="Arial Narrow" w:hAnsi="Arial Narrow"/>
                <w:spacing w:val="-1"/>
              </w:rPr>
              <w:t>l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  <w:spacing w:val="-1"/>
              </w:rPr>
              <w:t>i</w:t>
            </w:r>
            <w:r>
              <w:rPr>
                <w:rFonts w:ascii="Arial Narrow" w:hAnsi="Arial Narrow"/>
                <w:spacing w:val="1"/>
              </w:rPr>
              <w:t>s</w:t>
            </w:r>
            <w:r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  <w:spacing w:val="-1"/>
              </w:rPr>
              <w:t>i</w:t>
            </w:r>
            <w:r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  <w:spacing w:val="-1"/>
              </w:rPr>
              <w:t>l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  <w:spacing w:val="-2"/>
              </w:rPr>
              <w:t>n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 xml:space="preserve">o </w:t>
            </w:r>
            <w:r>
              <w:rPr>
                <w:rFonts w:ascii="Arial Narrow" w:hAnsi="Arial Narrow"/>
                <w:spacing w:val="1"/>
              </w:rPr>
              <w:t>t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1"/>
              </w:rPr>
              <w:t>s</w:t>
            </w:r>
            <w:r>
              <w:rPr>
                <w:rFonts w:ascii="Arial Narrow" w:hAnsi="Arial Narrow"/>
                <w:spacing w:val="-1"/>
              </w:rPr>
              <w:t>t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  <w:spacing w:val="-2"/>
              </w:rPr>
              <w:t>v</w:t>
            </w:r>
            <w:r>
              <w:rPr>
                <w:rFonts w:ascii="Arial Narrow" w:hAnsi="Arial Narrow"/>
              </w:rPr>
              <w:t>u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  <w:spacing w:val="-2"/>
              </w:rPr>
              <w:t>g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1"/>
              </w:rPr>
              <w:t>ti</w:t>
            </w:r>
            <w:r>
              <w:rPr>
                <w:rFonts w:ascii="Arial Narrow" w:hAnsi="Arial Narrow"/>
                <w:spacing w:val="-2"/>
              </w:rPr>
              <w:t>v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1"/>
              </w:rPr>
              <w:t xml:space="preserve"> (</w:t>
            </w:r>
            <w:r>
              <w:rPr>
                <w:rFonts w:ascii="Arial Narrow" w:hAnsi="Arial Narrow"/>
                <w:spacing w:val="-2"/>
              </w:rPr>
              <w:t>c</w:t>
            </w:r>
            <w:r>
              <w:rPr>
                <w:rFonts w:ascii="Arial Narrow" w:hAnsi="Arial Narrow"/>
              </w:rPr>
              <w:t>on</w:t>
            </w:r>
            <w:r>
              <w:rPr>
                <w:rFonts w:ascii="Arial Narrow" w:hAnsi="Arial Narrow"/>
                <w:spacing w:val="-1"/>
              </w:rPr>
              <w:t>t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  <w:spacing w:val="-2"/>
              </w:rPr>
              <w:t>n</w:t>
            </w:r>
            <w:r>
              <w:rPr>
                <w:rFonts w:ascii="Arial Narrow" w:hAnsi="Arial Narrow"/>
              </w:rPr>
              <w:t>u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, non con</w:t>
            </w:r>
            <w:r>
              <w:rPr>
                <w:rFonts w:ascii="Arial Narrow" w:hAnsi="Arial Narrow"/>
                <w:spacing w:val="-1"/>
              </w:rPr>
              <w:t>t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  <w:spacing w:val="-2"/>
              </w:rPr>
              <w:t>u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t>m</w:t>
            </w:r>
            <w:r>
              <w:rPr>
                <w:rFonts w:ascii="Arial Narrow" w:hAnsi="Arial Narrow"/>
                <w:spacing w:val="1"/>
              </w:rPr>
              <w:t>isti</w:t>
            </w:r>
            <w:r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  <w:spacing w:val="-2"/>
              </w:rPr>
              <w:t>e</w:t>
            </w:r>
            <w:r>
              <w:rPr>
                <w:rFonts w:ascii="Arial Narrow" w:hAnsi="Arial Narrow"/>
                <w:spacing w:val="-1"/>
              </w:rPr>
              <w:t>l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-1"/>
              </w:rPr>
              <w:t>t</w:t>
            </w:r>
            <w:r>
              <w:rPr>
                <w:rFonts w:ascii="Arial Narrow" w:hAnsi="Arial Narrow"/>
                <w:spacing w:val="1"/>
              </w:rPr>
              <w:t>ti</w:t>
            </w:r>
            <w:r>
              <w:rPr>
                <w:rFonts w:ascii="Arial Narrow" w:hAnsi="Arial Narrow"/>
                <w:spacing w:val="-2"/>
              </w:rPr>
              <w:t>v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  <w:spacing w:val="-1"/>
              </w:rPr>
              <w:t>t</w:t>
            </w:r>
            <w:r>
              <w:rPr>
                <w:rFonts w:ascii="Arial Narrow" w:hAnsi="Arial Narrow"/>
              </w:rPr>
              <w:t>à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>di</w:t>
            </w:r>
            <w:r>
              <w:rPr>
                <w:rFonts w:ascii="Arial Narrow" w:hAnsi="Arial Narrow"/>
                <w:spacing w:val="1"/>
              </w:rPr>
              <w:t xml:space="preserve"> s</w:t>
            </w:r>
            <w:r>
              <w:rPr>
                <w:rFonts w:ascii="Arial Narrow" w:hAnsi="Arial Narrow"/>
                <w:spacing w:val="-1"/>
              </w:rPr>
              <w:t>t</w:t>
            </w:r>
            <w:r>
              <w:rPr>
                <w:rFonts w:ascii="Arial Narrow" w:hAnsi="Arial Narrow"/>
              </w:rPr>
              <w:t>ud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o p</w:t>
            </w:r>
            <w:r>
              <w:rPr>
                <w:rFonts w:ascii="Arial Narrow" w:hAnsi="Arial Narrow"/>
                <w:spacing w:val="-2"/>
              </w:rPr>
              <w:t>e</w:t>
            </w:r>
            <w:r>
              <w:rPr>
                <w:rFonts w:ascii="Arial Narrow" w:hAnsi="Arial Narrow"/>
                <w:spacing w:val="1"/>
              </w:rPr>
              <w:t>rs</w:t>
            </w:r>
            <w:r>
              <w:rPr>
                <w:rFonts w:ascii="Arial Narrow" w:hAnsi="Arial Narrow"/>
              </w:rPr>
              <w:t>ona</w:t>
            </w:r>
            <w:r>
              <w:rPr>
                <w:rFonts w:ascii="Arial Narrow" w:hAnsi="Arial Narrow"/>
                <w:spacing w:val="-1"/>
              </w:rPr>
              <w:t>l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18"/>
              </w:rPr>
              <w:t xml:space="preserve"> 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15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  <w:spacing w:val="-2"/>
              </w:rPr>
              <w:t>o</w:t>
            </w:r>
            <w:r>
              <w:rPr>
                <w:rFonts w:ascii="Arial Narrow" w:hAnsi="Arial Narrow"/>
                <w:spacing w:val="1"/>
              </w:rPr>
              <w:t>ll</w:t>
            </w:r>
            <w:r>
              <w:rPr>
                <w:rFonts w:ascii="Arial Narrow" w:hAnsi="Arial Narrow"/>
                <w:spacing w:val="-2"/>
              </w:rPr>
              <w:t>a</w:t>
            </w:r>
            <w:r>
              <w:rPr>
                <w:rFonts w:ascii="Arial Narrow" w:hAnsi="Arial Narrow"/>
              </w:rPr>
              <w:t>bo</w:t>
            </w:r>
            <w:r>
              <w:rPr>
                <w:rFonts w:ascii="Arial Narrow" w:hAnsi="Arial Narrow"/>
                <w:spacing w:val="-1"/>
              </w:rPr>
              <w:t>r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-1"/>
              </w:rPr>
              <w:t>t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  <w:spacing w:val="-2"/>
              </w:rPr>
              <w:t>v</w:t>
            </w:r>
            <w:r>
              <w:rPr>
                <w:rFonts w:ascii="Arial Narrow" w:hAnsi="Arial Narrow"/>
              </w:rPr>
              <w:t>e,</w:t>
            </w:r>
            <w:r>
              <w:rPr>
                <w:rFonts w:ascii="Arial Narrow" w:hAnsi="Arial Narrow"/>
                <w:spacing w:val="17"/>
              </w:rPr>
              <w:t xml:space="preserve"> </w:t>
            </w:r>
            <w:r>
              <w:rPr>
                <w:rFonts w:ascii="Arial Narrow" w:hAnsi="Arial Narrow"/>
              </w:rPr>
              <w:t>per</w:t>
            </w:r>
            <w:r>
              <w:rPr>
                <w:rFonts w:ascii="Arial Narrow" w:hAnsi="Arial Narrow"/>
                <w:spacing w:val="16"/>
              </w:rPr>
              <w:t xml:space="preserve"> </w:t>
            </w:r>
            <w:r>
              <w:rPr>
                <w:rFonts w:ascii="Arial Narrow" w:hAnsi="Arial Narrow"/>
                <w:spacing w:val="1"/>
              </w:rPr>
              <w:t>ri</w:t>
            </w:r>
            <w:r>
              <w:rPr>
                <w:rFonts w:ascii="Arial Narrow" w:hAnsi="Arial Narrow"/>
                <w:spacing w:val="-2"/>
              </w:rPr>
              <w:t>c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  <w:spacing w:val="-2"/>
              </w:rPr>
              <w:t>c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  <w:spacing w:val="-2"/>
              </w:rPr>
              <w:t>e</w:t>
            </w:r>
            <w:r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  <w:spacing w:val="17"/>
              </w:rPr>
              <w:t xml:space="preserve"> 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  <w:spacing w:val="-2"/>
              </w:rPr>
              <w:t>a</w:t>
            </w:r>
            <w:r>
              <w:rPr>
                <w:rFonts w:ascii="Arial Narrow" w:hAnsi="Arial Narrow"/>
              </w:rPr>
              <w:t>cco</w:t>
            </w:r>
            <w:r>
              <w:rPr>
                <w:rFonts w:ascii="Arial Narrow" w:hAnsi="Arial Narrow"/>
                <w:spacing w:val="-2"/>
              </w:rPr>
              <w:t>g</w:t>
            </w:r>
            <w:r>
              <w:rPr>
                <w:rFonts w:ascii="Arial Narrow" w:hAnsi="Arial Narrow"/>
                <w:spacing w:val="-1"/>
              </w:rPr>
              <w:t>l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-1"/>
              </w:rPr>
              <w:t>r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17"/>
              </w:rPr>
              <w:t xml:space="preserve"> 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15"/>
              </w:rPr>
              <w:t xml:space="preserve"> </w:t>
            </w:r>
            <w:r>
              <w:rPr>
                <w:rFonts w:ascii="Arial Narrow" w:hAnsi="Arial Narrow"/>
                <w:spacing w:val="1"/>
              </w:rPr>
              <w:t>ri</w:t>
            </w:r>
            <w:r>
              <w:rPr>
                <w:rFonts w:ascii="Arial Narrow" w:hAnsi="Arial Narrow"/>
                <w:spacing w:val="-2"/>
              </w:rPr>
              <w:t>e</w:t>
            </w:r>
            <w:r>
              <w:rPr>
                <w:rFonts w:ascii="Arial Narrow" w:hAnsi="Arial Narrow"/>
                <w:spacing w:val="-1"/>
              </w:rPr>
              <w:t>l</w:t>
            </w:r>
            <w:r>
              <w:rPr>
                <w:rFonts w:ascii="Arial Narrow" w:hAnsi="Arial Narrow"/>
              </w:rPr>
              <w:t>abo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  <w:spacing w:val="-2"/>
              </w:rPr>
              <w:t>a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15"/>
              </w:rPr>
              <w:t xml:space="preserve"> </w:t>
            </w:r>
            <w:r>
              <w:rPr>
                <w:rFonts w:ascii="Arial Narrow" w:hAnsi="Arial Narrow"/>
              </w:rPr>
              <w:t>da</w:t>
            </w:r>
            <w:r>
              <w:rPr>
                <w:rFonts w:ascii="Arial Narrow" w:hAnsi="Arial Narrow"/>
                <w:spacing w:val="-1"/>
              </w:rPr>
              <w:t>t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  <w:spacing w:val="15"/>
              </w:rPr>
              <w:t xml:space="preserve"> 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  <w:spacing w:val="1"/>
              </w:rPr>
              <w:t>f</w:t>
            </w:r>
            <w:r>
              <w:rPr>
                <w:rFonts w:ascii="Arial Narrow" w:hAnsi="Arial Narrow"/>
                <w:spacing w:val="-2"/>
              </w:rPr>
              <w:t>o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  <w:spacing w:val="-4"/>
              </w:rPr>
              <w:t>m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-2"/>
              </w:rPr>
              <w:t>z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oni</w:t>
            </w:r>
            <w:r>
              <w:rPr>
                <w:rFonts w:ascii="Arial Narrow" w:hAnsi="Arial Narrow"/>
                <w:spacing w:val="16"/>
              </w:rPr>
              <w:t xml:space="preserve"> 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17"/>
              </w:rPr>
              <w:t xml:space="preserve"> </w:t>
            </w:r>
            <w:r>
              <w:rPr>
                <w:rFonts w:ascii="Arial Narrow" w:hAnsi="Arial Narrow"/>
              </w:rPr>
              <w:t>con</w:t>
            </w:r>
            <w:r>
              <w:rPr>
                <w:rFonts w:ascii="Arial Narrow" w:hAnsi="Arial Narrow"/>
                <w:spacing w:val="-2"/>
              </w:rPr>
              <w:t>c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-1"/>
              </w:rPr>
              <w:t>t</w:t>
            </w:r>
            <w:r>
              <w:rPr>
                <w:rFonts w:ascii="Arial Narrow" w:hAnsi="Arial Narrow"/>
                <w:spacing w:val="1"/>
              </w:rPr>
              <w:t>t</w:t>
            </w:r>
            <w:r>
              <w:rPr>
                <w:rFonts w:ascii="Arial Narrow" w:hAnsi="Arial Narrow"/>
                <w:spacing w:val="-1"/>
              </w:rPr>
              <w:t>i</w:t>
            </w:r>
            <w:r>
              <w:rPr>
                <w:rFonts w:ascii="Arial Narrow" w:hAnsi="Arial Narrow"/>
              </w:rPr>
              <w:t>;</w:t>
            </w:r>
            <w:r>
              <w:rPr>
                <w:rFonts w:ascii="Arial Narrow" w:hAnsi="Arial Narrow"/>
                <w:spacing w:val="18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  <w:spacing w:val="-2"/>
              </w:rPr>
              <w:t>o</w:t>
            </w:r>
            <w:r>
              <w:rPr>
                <w:rFonts w:ascii="Arial Narrow" w:hAnsi="Arial Narrow"/>
                <w:spacing w:val="1"/>
              </w:rPr>
              <w:t>s</w:t>
            </w:r>
            <w:r>
              <w:rPr>
                <w:rFonts w:ascii="Arial Narrow" w:hAnsi="Arial Narrow"/>
                <w:spacing w:val="-1"/>
              </w:rPr>
              <w:t>t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</w:rPr>
              <w:t>u</w:t>
            </w:r>
            <w:r>
              <w:rPr>
                <w:rFonts w:ascii="Arial Narrow" w:hAnsi="Arial Narrow"/>
                <w:spacing w:val="-1"/>
              </w:rPr>
              <w:t>i</w:t>
            </w:r>
            <w:r>
              <w:rPr>
                <w:rFonts w:ascii="Arial Narrow" w:hAnsi="Arial Narrow"/>
                <w:spacing w:val="1"/>
              </w:rPr>
              <w:t>s</w:t>
            </w:r>
            <w:r>
              <w:rPr>
                <w:rFonts w:ascii="Arial Narrow" w:hAnsi="Arial Narrow"/>
              </w:rPr>
              <w:t>ce</w:t>
            </w:r>
            <w:r>
              <w:rPr>
                <w:rFonts w:ascii="Arial Narrow" w:hAnsi="Arial Narrow"/>
                <w:spacing w:val="15"/>
              </w:rPr>
              <w:t xml:space="preserve"> </w:t>
            </w:r>
            <w:r>
              <w:rPr>
                <w:rFonts w:ascii="Arial Narrow" w:hAnsi="Arial Narrow"/>
                <w:spacing w:val="1"/>
              </w:rPr>
              <w:t>s</w:t>
            </w:r>
            <w:r>
              <w:rPr>
                <w:rFonts w:ascii="Arial Narrow" w:hAnsi="Arial Narrow"/>
                <w:spacing w:val="-2"/>
              </w:rPr>
              <w:t>u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  <w:spacing w:val="-1"/>
              </w:rPr>
              <w:t>l</w:t>
            </w:r>
            <w:r>
              <w:rPr>
                <w:rFonts w:ascii="Arial Narrow" w:hAnsi="Arial Narrow"/>
              </w:rPr>
              <w:t>a ba</w:t>
            </w:r>
            <w:r>
              <w:rPr>
                <w:rFonts w:ascii="Arial Narrow" w:hAnsi="Arial Narrow"/>
                <w:spacing w:val="1"/>
              </w:rPr>
              <w:t>s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d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>q</w:t>
            </w:r>
            <w:r>
              <w:rPr>
                <w:rFonts w:ascii="Arial Narrow" w:hAnsi="Arial Narrow"/>
                <w:spacing w:val="-2"/>
              </w:rPr>
              <w:t>u</w:t>
            </w:r>
            <w:r>
              <w:rPr>
                <w:rFonts w:ascii="Arial Narrow" w:hAnsi="Arial Narrow"/>
              </w:rPr>
              <w:t>an</w:t>
            </w:r>
            <w:r>
              <w:rPr>
                <w:rFonts w:ascii="Arial Narrow" w:hAnsi="Arial Narrow"/>
                <w:spacing w:val="1"/>
              </w:rPr>
              <w:t>t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  <w:spacing w:val="-2"/>
              </w:rPr>
              <w:t xml:space="preserve"> 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  <w:spacing w:val="-2"/>
              </w:rPr>
              <w:t>e</w:t>
            </w:r>
            <w:r>
              <w:rPr>
                <w:rFonts w:ascii="Arial Narrow" w:hAnsi="Arial Narrow"/>
                <w:spacing w:val="1"/>
              </w:rPr>
              <w:t>t</w:t>
            </w:r>
            <w:r>
              <w:rPr>
                <w:rFonts w:ascii="Arial Narrow" w:hAnsi="Arial Narrow"/>
                <w:spacing w:val="-1"/>
              </w:rPr>
              <w:t>t</w:t>
            </w:r>
            <w:r>
              <w:rPr>
                <w:rFonts w:ascii="Arial Narrow" w:hAnsi="Arial Narrow"/>
              </w:rPr>
              <w:t xml:space="preserve">o </w:t>
            </w:r>
            <w:r>
              <w:rPr>
                <w:rFonts w:ascii="Arial Narrow" w:hAnsi="Arial Narrow"/>
                <w:spacing w:val="-1"/>
              </w:rPr>
              <w:t>t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1"/>
              </w:rPr>
              <w:t>s</w:t>
            </w:r>
            <w:r>
              <w:rPr>
                <w:rFonts w:ascii="Arial Narrow" w:hAnsi="Arial Narrow"/>
                <w:spacing w:val="-1"/>
              </w:rPr>
              <w:t>t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  <w:spacing w:val="-2"/>
              </w:rPr>
              <w:t xml:space="preserve"> </w:t>
            </w:r>
            <w:r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-2"/>
              </w:rPr>
              <w:t>s</w:t>
            </w:r>
            <w:r>
              <w:rPr>
                <w:rFonts w:ascii="Arial Narrow" w:hAnsi="Arial Narrow"/>
              </w:rPr>
              <w:t>en</w:t>
            </w:r>
            <w:r>
              <w:rPr>
                <w:rFonts w:ascii="Arial Narrow" w:hAnsi="Arial Narrow"/>
                <w:spacing w:val="-1"/>
              </w:rPr>
              <w:t>t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-2"/>
              </w:rPr>
              <w:t>z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oni</w:t>
            </w:r>
            <w:r>
              <w:rPr>
                <w:rFonts w:ascii="Arial Narrow" w:hAnsi="Arial Narrow"/>
                <w:spacing w:val="-1"/>
              </w:rPr>
              <w:t xml:space="preserve"> </w:t>
            </w:r>
            <w:r>
              <w:rPr>
                <w:rFonts w:ascii="Arial Narrow" w:hAnsi="Arial Narrow"/>
              </w:rPr>
              <w:t>con</w:t>
            </w:r>
            <w:r>
              <w:rPr>
                <w:rFonts w:ascii="Arial Narrow" w:hAnsi="Arial Narrow"/>
                <w:spacing w:val="-2"/>
              </w:rPr>
              <w:t xml:space="preserve"> </w:t>
            </w:r>
            <w:r>
              <w:rPr>
                <w:rFonts w:ascii="Arial Narrow" w:hAnsi="Arial Narrow"/>
                <w:spacing w:val="1"/>
              </w:rPr>
              <w:t>l’</w:t>
            </w:r>
            <w:r>
              <w:rPr>
                <w:rFonts w:ascii="Arial Narrow" w:hAnsi="Arial Narrow"/>
                <w:spacing w:val="-2"/>
              </w:rPr>
              <w:t>u</w:t>
            </w:r>
            <w:r>
              <w:rPr>
                <w:rFonts w:ascii="Arial Narrow" w:hAnsi="Arial Narrow"/>
                <w:spacing w:val="1"/>
              </w:rPr>
              <w:t>t</w:t>
            </w:r>
            <w:r>
              <w:rPr>
                <w:rFonts w:ascii="Arial Narrow" w:hAnsi="Arial Narrow"/>
                <w:spacing w:val="-1"/>
              </w:rPr>
              <w:t>i</w:t>
            </w:r>
            <w:r>
              <w:rPr>
                <w:rFonts w:ascii="Arial Narrow" w:hAnsi="Arial Narrow"/>
                <w:spacing w:val="1"/>
              </w:rPr>
              <w:t>li</w:t>
            </w:r>
            <w:r>
              <w:rPr>
                <w:rFonts w:ascii="Arial Narrow" w:hAnsi="Arial Narrow"/>
                <w:spacing w:val="-2"/>
              </w:rPr>
              <w:t>zz</w:t>
            </w:r>
            <w:r>
              <w:rPr>
                <w:rFonts w:ascii="Arial Narrow" w:hAnsi="Arial Narrow"/>
              </w:rPr>
              <w:t>o di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s</w:t>
            </w:r>
            <w:r>
              <w:rPr>
                <w:rFonts w:ascii="Arial Narrow" w:hAnsi="Arial Narrow"/>
                <w:spacing w:val="1"/>
              </w:rPr>
              <w:t>tr</w:t>
            </w:r>
            <w:r>
              <w:rPr>
                <w:rFonts w:ascii="Arial Narrow" w:hAnsi="Arial Narrow"/>
              </w:rPr>
              <w:t>u</w:t>
            </w:r>
            <w:r>
              <w:rPr>
                <w:rFonts w:ascii="Arial Narrow" w:hAnsi="Arial Narrow"/>
                <w:spacing w:val="-4"/>
              </w:rPr>
              <w:t>m</w:t>
            </w:r>
            <w:r>
              <w:rPr>
                <w:rFonts w:ascii="Arial Narrow" w:hAnsi="Arial Narrow"/>
              </w:rPr>
              <w:t>en</w:t>
            </w:r>
            <w:r>
              <w:rPr>
                <w:rFonts w:ascii="Arial Narrow" w:hAnsi="Arial Narrow"/>
                <w:spacing w:val="1"/>
              </w:rPr>
              <w:t>t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-1"/>
              </w:rPr>
              <w:t xml:space="preserve"> t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-2"/>
              </w:rPr>
              <w:t>d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  <w:spacing w:val="-2"/>
              </w:rPr>
              <w:t>z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on</w:t>
            </w:r>
            <w:r>
              <w:rPr>
                <w:rFonts w:ascii="Arial Narrow" w:hAnsi="Arial Narrow"/>
                <w:spacing w:val="-2"/>
              </w:rPr>
              <w:t>a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-1"/>
              </w:rPr>
              <w:t xml:space="preserve"> 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i</w:t>
            </w:r>
            <w:r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  <w:spacing w:val="1"/>
              </w:rPr>
              <w:t>f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  <w:spacing w:val="-4"/>
              </w:rPr>
              <w:t>m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1"/>
              </w:rPr>
              <w:t>t</w:t>
            </w:r>
            <w:r>
              <w:rPr>
                <w:rFonts w:ascii="Arial Narrow" w:hAnsi="Arial Narrow"/>
                <w:spacing w:val="-1"/>
              </w:rPr>
              <w:t>i</w:t>
            </w:r>
            <w:r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.</w:t>
            </w:r>
          </w:p>
          <w:p>
            <w:pPr>
              <w:pStyle w:val="Normal"/>
              <w:widowControl w:val="false"/>
              <w:spacing w:lineRule="exact" w:line="252" w:before="3" w:after="0"/>
              <w:ind w:right="146" w:hanging="0"/>
              <w:jc w:val="both"/>
              <w:rPr>
                <w:rFonts w:ascii="Arial Narrow" w:hAnsi="Arial Narrow"/>
                <w:spacing w:val="-1"/>
              </w:rPr>
            </w:pPr>
            <w:r>
              <w:rPr>
                <w:rFonts w:ascii="Arial Narrow" w:hAnsi="Arial Narrow"/>
                <w:spacing w:val="-1"/>
              </w:rPr>
              <w:t>Legge testi letterari di vario tipo (narrativi, poetici, teatrali) e comincia a costruirne un’interpretazione, collaborando con compagni e insegnanti.</w:t>
            </w:r>
          </w:p>
          <w:p>
            <w:pPr>
              <w:pStyle w:val="Normal"/>
              <w:widowControl w:val="false"/>
              <w:spacing w:lineRule="exact" w:line="252" w:before="3" w:after="0"/>
              <w:ind w:right="146" w:hanging="0"/>
              <w:jc w:val="both"/>
              <w:rPr>
                <w:rFonts w:ascii="Arial Narrow" w:hAnsi="Arial Narrow"/>
                <w:spacing w:val="-1"/>
              </w:rPr>
            </w:pPr>
            <w:r>
              <w:rPr>
                <w:rFonts w:ascii="Arial Narrow" w:hAnsi="Arial Narrow"/>
                <w:spacing w:val="-1"/>
              </w:rPr>
              <w:t>Scrive correttamente testi di tipo diverso (narrativo, descrittivo, espositivo, regolativo, argomentativo) adeguati a situazione, argomento, scopo, destinatario.</w:t>
            </w:r>
          </w:p>
          <w:p>
            <w:pPr>
              <w:pStyle w:val="Normal"/>
              <w:widowControl w:val="false"/>
              <w:spacing w:lineRule="exact" w:line="252" w:before="3" w:after="0"/>
              <w:ind w:right="146" w:hanging="0"/>
              <w:jc w:val="both"/>
              <w:rPr>
                <w:rFonts w:ascii="Arial Narrow" w:hAnsi="Arial Narrow"/>
                <w:spacing w:val="-1"/>
              </w:rPr>
            </w:pPr>
            <w:r>
              <w:rPr>
                <w:rFonts w:ascii="Arial Narrow" w:hAnsi="Arial Narrow"/>
                <w:spacing w:val="-1"/>
              </w:rPr>
              <w:t>Produce testi multimediali, utilizzando in modo efficace l’accostamento dei linguaggi verbali con quelli iconici e sonori (</w:t>
            </w:r>
            <w:r>
              <w:rPr>
                <w:rFonts w:ascii="Arial Narrow" w:hAnsi="Arial Narrow"/>
                <w:color w:val="FF0000"/>
                <w:spacing w:val="-1"/>
              </w:rPr>
              <w:t>competenza acquisita in modo trasversale e in particolare in Informatica</w:t>
            </w:r>
            <w:r>
              <w:rPr>
                <w:rFonts w:ascii="Arial Narrow" w:hAnsi="Arial Narrow"/>
                <w:spacing w:val="-1"/>
              </w:rPr>
              <w:t>)</w:t>
            </w:r>
          </w:p>
          <w:p>
            <w:pPr>
              <w:pStyle w:val="Normal"/>
              <w:widowControl w:val="false"/>
              <w:spacing w:lineRule="exact" w:line="252" w:before="3" w:after="0"/>
              <w:ind w:right="146" w:hanging="0"/>
              <w:jc w:val="both"/>
              <w:rPr>
                <w:rFonts w:ascii="Arial Narrow" w:hAnsi="Arial Narrow"/>
                <w:spacing w:val="-1"/>
              </w:rPr>
            </w:pPr>
            <w:r>
              <w:rPr>
                <w:rFonts w:ascii="Arial Narrow" w:hAnsi="Arial Narrow"/>
                <w:spacing w:val="-1"/>
              </w:rPr>
              <w:t>Comprende e usa in modo appropriato le parole del vocabolario di base (fondamentale; di alto uso; di alta disponibilità).</w:t>
            </w:r>
          </w:p>
          <w:p>
            <w:pPr>
              <w:pStyle w:val="Normal"/>
              <w:widowControl w:val="false"/>
              <w:spacing w:lineRule="exact" w:line="252" w:before="3" w:after="0"/>
              <w:ind w:right="146" w:hanging="0"/>
              <w:jc w:val="both"/>
              <w:rPr>
                <w:rFonts w:ascii="Arial Narrow" w:hAnsi="Arial Narrow"/>
                <w:spacing w:val="-1"/>
              </w:rPr>
            </w:pPr>
            <w:r>
              <w:rPr>
                <w:rFonts w:ascii="Arial Narrow" w:hAnsi="Arial Narrow"/>
                <w:spacing w:val="-1"/>
              </w:rPr>
              <w:t>Riconosce e usa termini specialistici in base ai campi di discorso.</w:t>
            </w:r>
          </w:p>
          <w:p>
            <w:pPr>
              <w:pStyle w:val="Normal"/>
              <w:widowControl w:val="false"/>
              <w:spacing w:lineRule="exact" w:line="252" w:before="3" w:after="0"/>
              <w:ind w:right="146" w:hanging="0"/>
              <w:jc w:val="both"/>
              <w:rPr>
                <w:rFonts w:ascii="Arial Narrow" w:hAnsi="Arial Narrow"/>
                <w:spacing w:val="-1"/>
              </w:rPr>
            </w:pPr>
            <w:r>
              <w:rPr>
                <w:rFonts w:ascii="Arial Narrow" w:hAnsi="Arial Narrow"/>
                <w:spacing w:val="-1"/>
              </w:rPr>
              <w:t>Adatta opportunamente i registri informale e formale in base alla situazione comunicativa e agli interlocutori, realizzando scelte lessicali adeguate.</w:t>
            </w:r>
          </w:p>
          <w:p>
            <w:pPr>
              <w:pStyle w:val="Normal"/>
              <w:widowControl w:val="false"/>
              <w:spacing w:lineRule="exact" w:line="252" w:before="3" w:after="0"/>
              <w:ind w:right="146" w:hanging="0"/>
              <w:jc w:val="both"/>
              <w:rPr>
                <w:rFonts w:ascii="Arial Narrow" w:hAnsi="Arial Narrow"/>
                <w:spacing w:val="-1"/>
              </w:rPr>
            </w:pPr>
            <w:r>
              <w:rPr>
                <w:rFonts w:ascii="Arial Narrow" w:hAnsi="Arial Narrow"/>
                <w:spacing w:val="-1"/>
              </w:rPr>
              <w:t>Riconosce il rapporto tra varietà linguistiche/lingue diverse (plurilinguismo) e il loro uso nello spazio geografico, sociale e comunicativo</w:t>
            </w:r>
          </w:p>
          <w:p>
            <w:pPr>
              <w:pStyle w:val="Normal"/>
              <w:widowControl w:val="false"/>
              <w:spacing w:lineRule="exact" w:line="252" w:before="3" w:after="0"/>
              <w:ind w:right="146" w:hanging="0"/>
              <w:jc w:val="both"/>
              <w:rPr>
                <w:spacing w:val="-1"/>
              </w:rPr>
            </w:pPr>
            <w:r>
              <w:rPr>
                <w:rFonts w:ascii="Arial Narrow" w:hAnsi="Arial Narrow"/>
                <w:spacing w:val="-1"/>
              </w:rPr>
              <w:t>Padroneggia e applica in situazioni diverse le conoscenze fondamentali relative al lessico, alla morfologia, all’organizzazione logico-sintattica della frase semplice e complessa, ai connettivi testuali; utilizza le conoscenze metalinguistiche per comprendere con maggior precisione i significati dei testi e per correggere i propri scritti.</w:t>
            </w:r>
          </w:p>
        </w:tc>
      </w:tr>
    </w:tbl>
    <w:p>
      <w:pPr>
        <w:pStyle w:val="Normal"/>
        <w:widowControl w:val="false"/>
        <w:ind w:left="396" w:hanging="0"/>
        <w:rPr>
          <w:b/>
          <w:b/>
          <w:bCs/>
          <w:spacing w:val="-1"/>
        </w:rPr>
      </w:pPr>
      <w:r>
        <w:rPr>
          <w:b/>
          <w:bCs/>
          <w:spacing w:val="-1"/>
        </w:rPr>
      </w:r>
    </w:p>
    <w:p>
      <w:pPr>
        <w:pStyle w:val="Normal"/>
        <w:widowControl w:val="false"/>
        <w:spacing w:lineRule="exact" w:line="252" w:before="2" w:after="0"/>
        <w:ind w:left="113" w:right="146" w:hanging="0"/>
        <w:rPr>
          <w:rFonts w:ascii="Arial Narrow" w:hAnsi="Arial Narrow" w:cs="Arial"/>
          <w:b/>
          <w:b/>
        </w:rPr>
      </w:pPr>
      <w:r>
        <w:rPr>
          <w:rFonts w:cs="Arial" w:ascii="Arial Narrow" w:hAnsi="Arial Narrow"/>
          <w:b/>
        </w:rPr>
        <w:t xml:space="preserve">OBIETTIVI DI APPRENDIMENTO PER LO SVILUPPO DELLE COMPETENZE </w:t>
      </w:r>
    </w:p>
    <w:p>
      <w:pPr>
        <w:pStyle w:val="Normal"/>
        <w:widowControl w:val="false"/>
        <w:ind w:left="396" w:hanging="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widowControl w:val="false"/>
        <w:ind w:left="396" w:hanging="0"/>
        <w:rPr>
          <w:rFonts w:ascii="Arial Narrow" w:hAnsi="Arial Narrow"/>
          <w:b/>
          <w:b/>
        </w:rPr>
      </w:pPr>
      <w:r>
        <w:rPr>
          <w:rFonts w:ascii="Arial Narrow" w:hAnsi="Arial Narrow"/>
          <w:b/>
          <w:i/>
          <w:iCs/>
        </w:rPr>
        <w:t>A</w:t>
      </w:r>
      <w:r>
        <w:rPr>
          <w:rFonts w:ascii="Arial Narrow" w:hAnsi="Arial Narrow"/>
          <w:b/>
          <w:i/>
          <w:iCs/>
          <w:spacing w:val="1"/>
        </w:rPr>
        <w:t>s</w:t>
      </w:r>
      <w:r>
        <w:rPr>
          <w:rFonts w:ascii="Arial Narrow" w:hAnsi="Arial Narrow"/>
          <w:b/>
          <w:i/>
          <w:iCs/>
        </w:rPr>
        <w:t>co</w:t>
      </w:r>
      <w:r>
        <w:rPr>
          <w:rFonts w:ascii="Arial Narrow" w:hAnsi="Arial Narrow"/>
          <w:b/>
          <w:i/>
          <w:iCs/>
          <w:spacing w:val="-1"/>
        </w:rPr>
        <w:t>l</w:t>
      </w:r>
      <w:r>
        <w:rPr>
          <w:rFonts w:ascii="Arial Narrow" w:hAnsi="Arial Narrow"/>
          <w:b/>
          <w:i/>
          <w:iCs/>
          <w:spacing w:val="1"/>
        </w:rPr>
        <w:t>t</w:t>
      </w:r>
      <w:r>
        <w:rPr>
          <w:rFonts w:ascii="Arial Narrow" w:hAnsi="Arial Narrow"/>
          <w:b/>
          <w:i/>
          <w:iCs/>
        </w:rPr>
        <w:t>o e</w:t>
      </w:r>
      <w:r>
        <w:rPr>
          <w:rFonts w:ascii="Arial Narrow" w:hAnsi="Arial Narrow"/>
          <w:b/>
          <w:i/>
          <w:iCs/>
          <w:spacing w:val="-2"/>
        </w:rPr>
        <w:t xml:space="preserve"> </w:t>
      </w:r>
      <w:r>
        <w:rPr>
          <w:rFonts w:ascii="Arial Narrow" w:hAnsi="Arial Narrow"/>
          <w:b/>
          <w:i/>
          <w:iCs/>
        </w:rPr>
        <w:t>pa</w:t>
      </w:r>
      <w:r>
        <w:rPr>
          <w:rFonts w:ascii="Arial Narrow" w:hAnsi="Arial Narrow"/>
          <w:b/>
          <w:i/>
          <w:iCs/>
          <w:spacing w:val="-2"/>
        </w:rPr>
        <w:t>r</w:t>
      </w:r>
      <w:r>
        <w:rPr>
          <w:rFonts w:ascii="Arial Narrow" w:hAnsi="Arial Narrow"/>
          <w:b/>
          <w:i/>
          <w:iCs/>
          <w:spacing w:val="1"/>
        </w:rPr>
        <w:t>l</w:t>
      </w:r>
      <w:r>
        <w:rPr>
          <w:rFonts w:ascii="Arial Narrow" w:hAnsi="Arial Narrow"/>
          <w:b/>
          <w:i/>
          <w:iCs/>
        </w:rPr>
        <w:t>a</w:t>
      </w:r>
      <w:r>
        <w:rPr>
          <w:rFonts w:ascii="Arial Narrow" w:hAnsi="Arial Narrow"/>
          <w:b/>
          <w:i/>
          <w:iCs/>
          <w:spacing w:val="-1"/>
        </w:rPr>
        <w:t>t</w:t>
      </w:r>
      <w:r>
        <w:rPr>
          <w:rFonts w:ascii="Arial Narrow" w:hAnsi="Arial Narrow"/>
          <w:b/>
          <w:i/>
          <w:iCs/>
        </w:rPr>
        <w:t>o</w:t>
      </w:r>
    </w:p>
    <w:p>
      <w:pPr>
        <w:pStyle w:val="Normal"/>
        <w:widowControl w:val="false"/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r>
        <w:rPr>
          <w:rFonts w:ascii="Arial Narrow" w:hAnsi="Arial Narrow"/>
          <w:spacing w:val="-1"/>
        </w:rPr>
        <w:t>A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</w:rPr>
        <w:t>co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2"/>
        </w:rPr>
        <w:t>s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  <w:spacing w:val="-2"/>
        </w:rPr>
        <w:t>p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>od</w:t>
      </w:r>
      <w:r>
        <w:rPr>
          <w:rFonts w:ascii="Arial Narrow" w:hAnsi="Arial Narrow"/>
          <w:spacing w:val="-2"/>
        </w:rPr>
        <w:t>o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5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  <w:spacing w:val="1"/>
        </w:rPr>
        <w:t>ri</w:t>
      </w:r>
      <w:r>
        <w:rPr>
          <w:rFonts w:ascii="Arial Narrow" w:hAnsi="Arial Narrow"/>
        </w:rPr>
        <w:t>,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an</w:t>
      </w:r>
      <w:r>
        <w:rPr>
          <w:rFonts w:ascii="Arial Narrow" w:hAnsi="Arial Narrow"/>
          <w:spacing w:val="-2"/>
        </w:rPr>
        <w:t>c</w:t>
      </w:r>
      <w:r>
        <w:rPr>
          <w:rFonts w:ascii="Arial Narrow" w:hAnsi="Arial Narrow"/>
        </w:rPr>
        <w:t>he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>ss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d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</w:rPr>
        <w:t>ed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a,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  <w:spacing w:val="-1"/>
        </w:rPr>
        <w:t>i</w:t>
      </w:r>
      <w:r>
        <w:rPr>
          <w:rFonts w:ascii="Arial Narrow" w:hAnsi="Arial Narrow"/>
        </w:rPr>
        <w:t>cono</w:t>
      </w:r>
      <w:r>
        <w:rPr>
          <w:rFonts w:ascii="Arial Narrow" w:hAnsi="Arial Narrow"/>
          <w:spacing w:val="-2"/>
        </w:rPr>
        <w:t>s</w:t>
      </w:r>
      <w:r>
        <w:rPr>
          <w:rFonts w:ascii="Arial Narrow" w:hAnsi="Arial Narrow"/>
        </w:rPr>
        <w:t>cend</w:t>
      </w:r>
      <w:r>
        <w:rPr>
          <w:rFonts w:ascii="Arial Narrow" w:hAnsi="Arial Narrow"/>
          <w:spacing w:val="-2"/>
        </w:rPr>
        <w:t>o</w:t>
      </w:r>
      <w:r>
        <w:rPr>
          <w:rFonts w:ascii="Arial Narrow" w:hAnsi="Arial Narrow"/>
        </w:rPr>
        <w:t>ne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  <w:spacing w:val="-1"/>
        </w:rPr>
        <w:t>f</w:t>
      </w:r>
      <w:r>
        <w:rPr>
          <w:rFonts w:ascii="Arial Narrow" w:hAnsi="Arial Narrow"/>
        </w:rPr>
        <w:t>on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  <w:spacing w:val="-2"/>
        </w:rPr>
        <w:t>n</w:t>
      </w:r>
      <w:r>
        <w:rPr>
          <w:rFonts w:ascii="Arial Narrow" w:hAnsi="Arial Narrow"/>
        </w:rPr>
        <w:t>d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  <w:spacing w:val="-2"/>
        </w:rPr>
        <w:t>v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du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</w:rPr>
        <w:t xml:space="preserve">ndo 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</w:rPr>
        <w:t>copo,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  <w:spacing w:val="-2"/>
        </w:rPr>
        <w:t>g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</w:rPr>
        <w:t>en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 xml:space="preserve">o, 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  <w:spacing w:val="-2"/>
        </w:rPr>
        <w:t>n</w:t>
      </w:r>
      <w:r>
        <w:rPr>
          <w:rFonts w:ascii="Arial Narrow" w:hAnsi="Arial Narrow"/>
          <w:spacing w:val="1"/>
        </w:rPr>
        <w:t>f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2"/>
        </w:rPr>
        <w:t>z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oni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n</w:t>
      </w:r>
      <w:r>
        <w:rPr>
          <w:rFonts w:ascii="Arial Narrow" w:hAnsi="Arial Narrow"/>
          <w:spacing w:val="-2"/>
        </w:rPr>
        <w:t>c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p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</w:rPr>
        <w:t>i*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pu</w:t>
      </w:r>
      <w:r>
        <w:rPr>
          <w:rFonts w:ascii="Arial Narrow" w:hAnsi="Arial Narrow"/>
          <w:spacing w:val="-2"/>
        </w:rPr>
        <w:t>n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 xml:space="preserve">o </w:t>
      </w:r>
      <w:r>
        <w:rPr>
          <w:rFonts w:ascii="Arial Narrow" w:hAnsi="Arial Narrow"/>
          <w:spacing w:val="-2"/>
        </w:rPr>
        <w:t>d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  <w:spacing w:val="-2"/>
        </w:rPr>
        <w:t>v</w:t>
      </w:r>
      <w:r>
        <w:rPr>
          <w:rFonts w:ascii="Arial Narrow" w:hAnsi="Arial Narrow"/>
          <w:spacing w:val="1"/>
        </w:rPr>
        <w:t>is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</w:t>
      </w:r>
      <w:r>
        <w:rPr>
          <w:rFonts w:ascii="Arial Narrow" w:hAnsi="Arial Narrow"/>
          <w:spacing w:val="-2"/>
        </w:rPr>
        <w:t>e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  <w:spacing w:val="1"/>
        </w:rPr>
        <w:t>’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  <w:spacing w:val="1"/>
        </w:rPr>
        <w:t>it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</w:rPr>
        <w:t>en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</w:rPr>
        <w:t>e.</w:t>
      </w:r>
    </w:p>
    <w:p>
      <w:pPr>
        <w:pStyle w:val="Normal"/>
        <w:widowControl w:val="false"/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r>
        <w:rPr>
          <w:rFonts w:ascii="Arial Narrow" w:hAnsi="Arial Narrow"/>
          <w:spacing w:val="-4"/>
        </w:rPr>
        <w:t>I</w:t>
      </w:r>
      <w:r>
        <w:rPr>
          <w:rFonts w:ascii="Arial Narrow" w:hAnsi="Arial Narrow"/>
        </w:rPr>
        <w:t>n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  <w:spacing w:val="-2"/>
        </w:rPr>
        <w:t>v</w:t>
      </w:r>
      <w:r>
        <w:rPr>
          <w:rFonts w:ascii="Arial Narrow" w:hAnsi="Arial Narrow"/>
        </w:rPr>
        <w:t>en</w:t>
      </w:r>
      <w:r>
        <w:rPr>
          <w:rFonts w:ascii="Arial Narrow" w:hAnsi="Arial Narrow"/>
          <w:spacing w:val="1"/>
        </w:rPr>
        <w:t>ir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n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u</w:t>
      </w:r>
      <w:r>
        <w:rPr>
          <w:rFonts w:ascii="Arial Narrow" w:hAnsi="Arial Narrow"/>
          <w:spacing w:val="-2"/>
        </w:rPr>
        <w:t>n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con</w:t>
      </w:r>
      <w:r>
        <w:rPr>
          <w:rFonts w:ascii="Arial Narrow" w:hAnsi="Arial Narrow"/>
          <w:spacing w:val="-2"/>
        </w:rPr>
        <w:t>v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  <w:spacing w:val="-2"/>
        </w:rPr>
        <w:t>s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2"/>
        </w:rPr>
        <w:t>z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one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n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u</w:t>
      </w:r>
      <w:r>
        <w:rPr>
          <w:rFonts w:ascii="Arial Narrow" w:hAnsi="Arial Narrow"/>
          <w:spacing w:val="-2"/>
        </w:rPr>
        <w:t>n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  <w:spacing w:val="-2"/>
        </w:rPr>
        <w:t>d</w:t>
      </w:r>
      <w:r>
        <w:rPr>
          <w:rFonts w:ascii="Arial Narrow" w:hAnsi="Arial Narrow"/>
          <w:spacing w:val="1"/>
        </w:rPr>
        <w:t>is</w:t>
      </w:r>
      <w:r>
        <w:rPr>
          <w:rFonts w:ascii="Arial Narrow" w:hAnsi="Arial Narrow"/>
        </w:rPr>
        <w:t>c</w:t>
      </w:r>
      <w:r>
        <w:rPr>
          <w:rFonts w:ascii="Arial Narrow" w:hAnsi="Arial Narrow"/>
          <w:spacing w:val="-2"/>
        </w:rPr>
        <w:t>u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  <w:spacing w:val="-2"/>
        </w:rPr>
        <w:t>s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2"/>
        </w:rPr>
        <w:t>n</w:t>
      </w:r>
      <w:r>
        <w:rPr>
          <w:rFonts w:ascii="Arial Narrow" w:hAnsi="Arial Narrow"/>
        </w:rPr>
        <w:t>e,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di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c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  <w:spacing w:val="-2"/>
        </w:rPr>
        <w:t>s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  <w:spacing w:val="-2"/>
        </w:rPr>
        <w:t>d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  <w:spacing w:val="-2"/>
        </w:rPr>
        <w:t>g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>uppo,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  <w:spacing w:val="-2"/>
        </w:rPr>
        <w:t>c</w:t>
      </w:r>
      <w:r>
        <w:rPr>
          <w:rFonts w:ascii="Arial Narrow" w:hAnsi="Arial Narrow"/>
        </w:rPr>
        <w:t>on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pe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  <w:spacing w:val="-1"/>
        </w:rPr>
        <w:t>i</w:t>
      </w:r>
      <w:r>
        <w:rPr>
          <w:rFonts w:ascii="Arial Narrow" w:hAnsi="Arial Narrow"/>
        </w:rPr>
        <w:t>nen</w:t>
      </w:r>
      <w:r>
        <w:rPr>
          <w:rFonts w:ascii="Arial Narrow" w:hAnsi="Arial Narrow"/>
          <w:spacing w:val="-2"/>
        </w:rPr>
        <w:t>z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coe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>en</w:t>
      </w:r>
      <w:r>
        <w:rPr>
          <w:rFonts w:ascii="Arial Narrow" w:hAnsi="Arial Narrow"/>
          <w:spacing w:val="-2"/>
        </w:rPr>
        <w:t>z</w:t>
      </w:r>
      <w:r>
        <w:rPr>
          <w:rFonts w:ascii="Arial Narrow" w:hAnsi="Arial Narrow"/>
        </w:rPr>
        <w:t xml:space="preserve">a, 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  <w:spacing w:val="1"/>
        </w:rPr>
        <w:t>is</w:t>
      </w:r>
      <w:r>
        <w:rPr>
          <w:rFonts w:ascii="Arial Narrow" w:hAnsi="Arial Narrow"/>
          <w:spacing w:val="-2"/>
        </w:rPr>
        <w:t>p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ando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</w:rPr>
        <w:t>pi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</w:rPr>
        <w:t>u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>ni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di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  <w:spacing w:val="-2"/>
        </w:rPr>
        <w:t>p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  <w:spacing w:val="-2"/>
        </w:rPr>
        <w:t>o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</w:rPr>
        <w:t>a*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f</w:t>
      </w:r>
      <w:r>
        <w:rPr>
          <w:rFonts w:ascii="Arial Narrow" w:hAnsi="Arial Narrow"/>
          <w:spacing w:val="-2"/>
        </w:rPr>
        <w:t>o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>ne</w:t>
      </w:r>
      <w:r>
        <w:rPr>
          <w:rFonts w:ascii="Arial Narrow" w:hAnsi="Arial Narrow"/>
          <w:spacing w:val="-2"/>
        </w:rPr>
        <w:t>n</w:t>
      </w:r>
      <w:r>
        <w:rPr>
          <w:rFonts w:ascii="Arial Narrow" w:hAnsi="Arial Narrow"/>
        </w:rPr>
        <w:t xml:space="preserve">do </w:t>
      </w:r>
      <w:r>
        <w:rPr>
          <w:rFonts w:ascii="Arial Narrow" w:hAnsi="Arial Narrow"/>
          <w:spacing w:val="-2"/>
        </w:rPr>
        <w:t>u</w:t>
      </w:r>
      <w:r>
        <w:rPr>
          <w:rFonts w:ascii="Arial Narrow" w:hAnsi="Arial Narrow"/>
        </w:rPr>
        <w:t>n po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  <w:spacing w:val="-1"/>
        </w:rPr>
        <w:t>i</w:t>
      </w:r>
      <w:r>
        <w:rPr>
          <w:rFonts w:ascii="Arial Narrow" w:hAnsi="Arial Narrow"/>
          <w:spacing w:val="1"/>
        </w:rPr>
        <w:t>ti</w:t>
      </w:r>
      <w:r>
        <w:rPr>
          <w:rFonts w:ascii="Arial Narrow" w:hAnsi="Arial Narrow"/>
          <w:spacing w:val="-2"/>
        </w:rPr>
        <w:t>v</w:t>
      </w:r>
      <w:r>
        <w:rPr>
          <w:rFonts w:ascii="Arial Narrow" w:hAnsi="Arial Narrow"/>
        </w:rPr>
        <w:t>o c</w:t>
      </w:r>
      <w:r>
        <w:rPr>
          <w:rFonts w:ascii="Arial Narrow" w:hAnsi="Arial Narrow"/>
          <w:spacing w:val="-2"/>
        </w:rPr>
        <w:t>o</w:t>
      </w:r>
      <w:r>
        <w:rPr>
          <w:rFonts w:ascii="Arial Narrow" w:hAnsi="Arial Narrow"/>
        </w:rPr>
        <w:t>n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  <w:spacing w:val="1"/>
        </w:rPr>
        <w:t>ri</w:t>
      </w:r>
      <w:r>
        <w:rPr>
          <w:rFonts w:ascii="Arial Narrow" w:hAnsi="Arial Narrow"/>
        </w:rPr>
        <w:t>b</w:t>
      </w:r>
      <w:r>
        <w:rPr>
          <w:rFonts w:ascii="Arial Narrow" w:hAnsi="Arial Narrow"/>
          <w:spacing w:val="-2"/>
        </w:rPr>
        <w:t>u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 xml:space="preserve">o </w:t>
      </w:r>
      <w:r>
        <w:rPr>
          <w:rFonts w:ascii="Arial Narrow" w:hAnsi="Arial Narrow"/>
          <w:spacing w:val="-2"/>
        </w:rPr>
        <w:t>p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  <w:spacing w:val="-2"/>
        </w:rPr>
        <w:t>so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</w:rPr>
        <w:t>e.</w:t>
      </w:r>
    </w:p>
    <w:p>
      <w:pPr>
        <w:pStyle w:val="Normal"/>
        <w:widowControl w:val="false"/>
        <w:tabs>
          <w:tab w:val="clear" w:pos="709"/>
          <w:tab w:val="left" w:pos="820" w:leader="none"/>
        </w:tabs>
        <w:spacing w:lineRule="exact" w:line="252" w:before="3" w:after="0"/>
        <w:ind w:left="426" w:right="67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r>
        <w:rPr>
          <w:rFonts w:ascii="Arial Narrow" w:hAnsi="Arial Narrow"/>
          <w:spacing w:val="-1"/>
        </w:rPr>
        <w:t>U</w:t>
      </w:r>
      <w:r>
        <w:rPr>
          <w:rFonts w:ascii="Arial Narrow" w:hAnsi="Arial Narrow"/>
          <w:spacing w:val="1"/>
        </w:rPr>
        <w:t>ti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  <w:spacing w:val="-2"/>
        </w:rPr>
        <w:t>zz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p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</w:rPr>
        <w:t>op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con</w:t>
      </w:r>
      <w:r>
        <w:rPr>
          <w:rFonts w:ascii="Arial Narrow" w:hAnsi="Arial Narrow"/>
          <w:spacing w:val="-2"/>
        </w:rPr>
        <w:t>os</w:t>
      </w:r>
      <w:r>
        <w:rPr>
          <w:rFonts w:ascii="Arial Narrow" w:hAnsi="Arial Narrow"/>
        </w:rPr>
        <w:t>cen</w:t>
      </w:r>
      <w:r>
        <w:rPr>
          <w:rFonts w:ascii="Arial Narrow" w:hAnsi="Arial Narrow"/>
          <w:spacing w:val="-2"/>
        </w:rPr>
        <w:t>z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</w:rPr>
        <w:t>ui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pi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  <w:spacing w:val="-2"/>
        </w:rPr>
        <w:t>d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  <w:spacing w:val="-2"/>
        </w:rPr>
        <w:t>e</w:t>
      </w:r>
      <w:r>
        <w:rPr>
          <w:rFonts w:ascii="Arial Narrow" w:hAnsi="Arial Narrow"/>
          <w:spacing w:val="1"/>
        </w:rPr>
        <w:t>st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</w:rPr>
        <w:t>p</w:t>
      </w:r>
      <w:r>
        <w:rPr>
          <w:rFonts w:ascii="Arial Narrow" w:hAnsi="Arial Narrow"/>
          <w:spacing w:val="-2"/>
        </w:rPr>
        <w:t>e</w:t>
      </w:r>
      <w:r>
        <w:rPr>
          <w:rFonts w:ascii="Arial Narrow" w:hAnsi="Arial Narrow"/>
        </w:rPr>
        <w:t>r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  <w:spacing w:val="-2"/>
        </w:rPr>
        <w:t>s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2"/>
        </w:rPr>
        <w:t>g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  <w:spacing w:val="1"/>
        </w:rPr>
        <w:t>f</w:t>
      </w:r>
      <w:r>
        <w:rPr>
          <w:rFonts w:ascii="Arial Narrow" w:hAnsi="Arial Narrow"/>
        </w:rPr>
        <w:t>un</w:t>
      </w:r>
      <w:r>
        <w:rPr>
          <w:rFonts w:ascii="Arial Narrow" w:hAnsi="Arial Narrow"/>
          <w:spacing w:val="-2"/>
        </w:rPr>
        <w:t>z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2"/>
        </w:rPr>
        <w:t>n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co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</w:rPr>
        <w:t>p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>ende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du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>an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  <w:spacing w:val="1"/>
        </w:rPr>
        <w:t>’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</w:rPr>
        <w:t>c</w:t>
      </w:r>
      <w:r>
        <w:rPr>
          <w:rFonts w:ascii="Arial Narrow" w:hAnsi="Arial Narrow"/>
          <w:spacing w:val="-2"/>
        </w:rPr>
        <w:t>o</w:t>
      </w:r>
      <w:r>
        <w:rPr>
          <w:rFonts w:ascii="Arial Narrow" w:hAnsi="Arial Narrow"/>
          <w:spacing w:val="1"/>
        </w:rPr>
        <w:t>lt</w:t>
      </w:r>
      <w:r>
        <w:rPr>
          <w:rFonts w:ascii="Arial Narrow" w:hAnsi="Arial Narrow"/>
        </w:rPr>
        <w:t>o.</w:t>
      </w:r>
    </w:p>
    <w:p>
      <w:pPr>
        <w:pStyle w:val="Normal"/>
        <w:widowControl w:val="false"/>
        <w:tabs>
          <w:tab w:val="clear" w:pos="709"/>
          <w:tab w:val="left" w:pos="820" w:leader="none"/>
        </w:tabs>
        <w:spacing w:lineRule="exact" w:line="252" w:before="2" w:after="0"/>
        <w:ind w:left="426" w:right="67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r>
        <w:rPr>
          <w:rFonts w:ascii="Arial Narrow" w:hAnsi="Arial Narrow"/>
          <w:spacing w:val="-1"/>
        </w:rPr>
        <w:t>A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</w:rPr>
        <w:t>co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5"/>
        </w:rPr>
        <w:t xml:space="preserve"> 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2"/>
        </w:rPr>
        <w:t>s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app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c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</w:rPr>
        <w:t>ndo</w:t>
      </w:r>
      <w:r>
        <w:rPr>
          <w:rFonts w:ascii="Arial Narrow" w:hAnsi="Arial Narrow"/>
          <w:spacing w:val="5"/>
        </w:rPr>
        <w:t xml:space="preserve"> 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</w:rPr>
        <w:t>ecn</w:t>
      </w:r>
      <w:r>
        <w:rPr>
          <w:rFonts w:ascii="Arial Narrow" w:hAnsi="Arial Narrow"/>
          <w:spacing w:val="-1"/>
        </w:rPr>
        <w:t>i</w:t>
      </w:r>
      <w:r>
        <w:rPr>
          <w:rFonts w:ascii="Arial Narrow" w:hAnsi="Arial Narrow"/>
        </w:rPr>
        <w:t>che</w:t>
      </w:r>
      <w:r>
        <w:rPr>
          <w:rFonts w:ascii="Arial Narrow" w:hAnsi="Arial Narrow"/>
          <w:spacing w:val="5"/>
        </w:rPr>
        <w:t xml:space="preserve"> </w:t>
      </w:r>
      <w:r>
        <w:rPr>
          <w:rFonts w:ascii="Arial Narrow" w:hAnsi="Arial Narrow"/>
        </w:rPr>
        <w:t>di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  <w:spacing w:val="-2"/>
        </w:rPr>
        <w:t>u</w:t>
      </w:r>
      <w:r>
        <w:rPr>
          <w:rFonts w:ascii="Arial Narrow" w:hAnsi="Arial Narrow"/>
        </w:rPr>
        <w:t>ppo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5"/>
        </w:rPr>
        <w:t xml:space="preserve"> 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1"/>
        </w:rPr>
        <w:t>ll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5"/>
        </w:rPr>
        <w:t xml:space="preserve"> </w:t>
      </w:r>
      <w:r>
        <w:rPr>
          <w:rFonts w:ascii="Arial Narrow" w:hAnsi="Arial Narrow"/>
        </w:rPr>
        <w:t>c</w:t>
      </w:r>
      <w:r>
        <w:rPr>
          <w:rFonts w:ascii="Arial Narrow" w:hAnsi="Arial Narrow"/>
          <w:spacing w:val="-2"/>
        </w:rPr>
        <w:t>o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</w:rPr>
        <w:t>p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>en</w:t>
      </w:r>
      <w:r>
        <w:rPr>
          <w:rFonts w:ascii="Arial Narrow" w:hAnsi="Arial Narrow"/>
          <w:spacing w:val="1"/>
        </w:rPr>
        <w:t>si</w:t>
      </w:r>
      <w:r>
        <w:rPr>
          <w:rFonts w:ascii="Arial Narrow" w:hAnsi="Arial Narrow"/>
        </w:rPr>
        <w:t>on</w:t>
      </w:r>
      <w:r>
        <w:rPr>
          <w:rFonts w:ascii="Arial Narrow" w:hAnsi="Arial Narrow"/>
          <w:spacing w:val="-2"/>
        </w:rPr>
        <w:t>e</w:t>
      </w:r>
      <w:r>
        <w:rPr>
          <w:rFonts w:ascii="Arial Narrow" w:hAnsi="Arial Narrow"/>
        </w:rPr>
        <w:t>: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du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</w:rPr>
        <w:t>an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5"/>
        </w:rPr>
        <w:t xml:space="preserve"> </w:t>
      </w:r>
      <w:r>
        <w:rPr>
          <w:rFonts w:ascii="Arial Narrow" w:hAnsi="Arial Narrow"/>
          <w:spacing w:val="1"/>
        </w:rPr>
        <w:t>l’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</w:rPr>
        <w:t>c</w:t>
      </w:r>
      <w:r>
        <w:rPr>
          <w:rFonts w:ascii="Arial Narrow" w:hAnsi="Arial Narrow"/>
          <w:spacing w:val="-2"/>
        </w:rPr>
        <w:t>o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5"/>
        </w:rPr>
        <w:t xml:space="preserve"> </w:t>
      </w:r>
      <w:r>
        <w:rPr>
          <w:rFonts w:ascii="Arial Narrow" w:hAnsi="Arial Narrow"/>
          <w:spacing w:val="1"/>
        </w:rPr>
        <w:t>(</w:t>
      </w:r>
      <w:r>
        <w:rPr>
          <w:rFonts w:ascii="Arial Narrow" w:hAnsi="Arial Narrow"/>
        </w:rPr>
        <w:t>p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5"/>
        </w:rPr>
        <w:t xml:space="preserve"> </w:t>
      </w:r>
      <w:r>
        <w:rPr>
          <w:rFonts w:ascii="Arial Narrow" w:hAnsi="Arial Narrow"/>
          <w:spacing w:val="-2"/>
        </w:rPr>
        <w:t>d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appun</w:t>
      </w:r>
      <w:r>
        <w:rPr>
          <w:rFonts w:ascii="Arial Narrow" w:hAnsi="Arial Narrow"/>
          <w:spacing w:val="1"/>
        </w:rPr>
        <w:t>ti</w:t>
      </w:r>
      <w:r>
        <w:rPr>
          <w:rFonts w:ascii="Arial Narrow" w:hAnsi="Arial Narrow"/>
        </w:rPr>
        <w:t>,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pa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4"/>
        </w:rPr>
        <w:t>-</w:t>
      </w:r>
      <w:r>
        <w:rPr>
          <w:rFonts w:ascii="Arial Narrow" w:hAnsi="Arial Narrow"/>
        </w:rPr>
        <w:t>ch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2"/>
        </w:rPr>
        <w:t>v</w:t>
      </w:r>
      <w:r>
        <w:rPr>
          <w:rFonts w:ascii="Arial Narrow" w:hAnsi="Arial Narrow"/>
        </w:rPr>
        <w:t>e,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  <w:spacing w:val="-2"/>
        </w:rPr>
        <w:t>b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2"/>
        </w:rPr>
        <w:t>v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  <w:spacing w:val="-1"/>
        </w:rPr>
        <w:t>f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  <w:spacing w:val="-2"/>
        </w:rPr>
        <w:t>as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2"/>
        </w:rPr>
        <w:t>s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</w:rPr>
        <w:t>u</w:t>
      </w:r>
      <w:r>
        <w:rPr>
          <w:rFonts w:ascii="Arial Narrow" w:hAnsi="Arial Narrow"/>
          <w:spacing w:val="-2"/>
        </w:rPr>
        <w:t>n</w:t>
      </w:r>
      <w:r>
        <w:rPr>
          <w:rFonts w:ascii="Arial Narrow" w:hAnsi="Arial Narrow"/>
          <w:spacing w:val="1"/>
        </w:rPr>
        <w:t>ti</w:t>
      </w:r>
      <w:r>
        <w:rPr>
          <w:rFonts w:ascii="Arial Narrow" w:hAnsi="Arial Narrow"/>
          <w:spacing w:val="-2"/>
        </w:rPr>
        <w:t>v</w:t>
      </w:r>
      <w:r>
        <w:rPr>
          <w:rFonts w:ascii="Arial Narrow" w:hAnsi="Arial Narrow"/>
        </w:rPr>
        <w:t>e,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  <w:spacing w:val="-2"/>
        </w:rPr>
        <w:t>s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2"/>
        </w:rPr>
        <w:t>g</w:t>
      </w:r>
      <w:r>
        <w:rPr>
          <w:rFonts w:ascii="Arial Narrow" w:hAnsi="Arial Narrow"/>
        </w:rPr>
        <w:t>ni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con</w:t>
      </w:r>
      <w:r>
        <w:rPr>
          <w:rFonts w:ascii="Arial Narrow" w:hAnsi="Arial Narrow"/>
          <w:spacing w:val="-2"/>
        </w:rPr>
        <w:t>v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2"/>
        </w:rPr>
        <w:t>nz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ona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)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2"/>
        </w:rPr>
        <w:t>p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  <w:spacing w:val="1"/>
        </w:rPr>
        <w:t>’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2"/>
        </w:rPr>
        <w:t>s</w:t>
      </w:r>
      <w:r>
        <w:rPr>
          <w:rFonts w:ascii="Arial Narrow" w:hAnsi="Arial Narrow"/>
        </w:rPr>
        <w:t>co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  <w:spacing w:val="1"/>
        </w:rPr>
        <w:t>(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</w:rPr>
        <w:t>abo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2"/>
        </w:rPr>
        <w:t>z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one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>g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</w:rPr>
        <w:t>i appun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spacing w:val="-2"/>
        </w:rPr>
        <w:t>e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  <w:spacing w:val="-2"/>
        </w:rPr>
        <w:t>p</w:t>
      </w:r>
      <w:r>
        <w:rPr>
          <w:rFonts w:ascii="Arial Narrow" w:hAnsi="Arial Narrow"/>
          <w:spacing w:val="1"/>
        </w:rPr>
        <w:t>li</w:t>
      </w:r>
      <w:r>
        <w:rPr>
          <w:rFonts w:ascii="Arial Narrow" w:hAnsi="Arial Narrow"/>
          <w:spacing w:val="-2"/>
        </w:rPr>
        <w:t>c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2"/>
        </w:rPr>
        <w:t>z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one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  <w:spacing w:val="-2"/>
        </w:rPr>
        <w:t>d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1"/>
        </w:rPr>
        <w:t>ll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pa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ch</w:t>
      </w:r>
      <w:r>
        <w:rPr>
          <w:rFonts w:ascii="Arial Narrow" w:hAnsi="Arial Narrow"/>
          <w:spacing w:val="-1"/>
        </w:rPr>
        <w:t>i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2"/>
        </w:rPr>
        <w:t>v</w:t>
      </w:r>
      <w:r>
        <w:rPr>
          <w:rFonts w:ascii="Arial Narrow" w:hAnsi="Arial Narrow"/>
        </w:rPr>
        <w:t>e, ecc</w:t>
      </w:r>
      <w:r>
        <w:rPr>
          <w:rFonts w:ascii="Arial Narrow" w:hAnsi="Arial Narrow"/>
          <w:spacing w:val="-2"/>
        </w:rPr>
        <w:t>.</w:t>
      </w:r>
      <w:r>
        <w:rPr>
          <w:rFonts w:ascii="Arial Narrow" w:hAnsi="Arial Narrow"/>
          <w:spacing w:val="1"/>
        </w:rPr>
        <w:t>)</w:t>
      </w:r>
      <w:r>
        <w:rPr>
          <w:rFonts w:ascii="Arial Narrow" w:hAnsi="Arial Narrow"/>
        </w:rPr>
        <w:t>.</w:t>
      </w:r>
    </w:p>
    <w:p>
      <w:pPr>
        <w:pStyle w:val="Normal"/>
        <w:widowControl w:val="false"/>
        <w:tabs>
          <w:tab w:val="clear" w:pos="709"/>
          <w:tab w:val="left" w:pos="820" w:leader="none"/>
        </w:tabs>
        <w:spacing w:lineRule="exact" w:line="252" w:before="2" w:after="0"/>
        <w:ind w:left="426" w:right="67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con</w:t>
      </w:r>
      <w:r>
        <w:rPr>
          <w:rFonts w:ascii="Arial Narrow" w:hAnsi="Arial Narrow"/>
          <w:spacing w:val="-2"/>
        </w:rPr>
        <w:t>o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</w:rPr>
        <w:t>c</w:t>
      </w:r>
      <w:r>
        <w:rPr>
          <w:rFonts w:ascii="Arial Narrow" w:hAnsi="Arial Narrow"/>
          <w:spacing w:val="-2"/>
        </w:rPr>
        <w:t>e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 xml:space="preserve">e, 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  <w:spacing w:val="1"/>
        </w:rPr>
        <w:t>’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</w:rPr>
        <w:t>c</w:t>
      </w:r>
      <w:r>
        <w:rPr>
          <w:rFonts w:ascii="Arial Narrow" w:hAnsi="Arial Narrow"/>
          <w:spacing w:val="-2"/>
        </w:rPr>
        <w:t>o</w:t>
      </w:r>
      <w:r>
        <w:rPr>
          <w:rFonts w:ascii="Arial Narrow" w:hAnsi="Arial Narrow"/>
          <w:spacing w:val="1"/>
        </w:rPr>
        <w:t>lt</w:t>
      </w:r>
      <w:r>
        <w:rPr>
          <w:rFonts w:ascii="Arial Narrow" w:hAnsi="Arial Narrow"/>
        </w:rPr>
        <w:t>o,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</w:rPr>
        <w:t>cuni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</w:rPr>
        <w:t>en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  <w:spacing w:val="1"/>
        </w:rPr>
        <w:t>it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ci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s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2"/>
        </w:rPr>
        <w:t>no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  <w:spacing w:val="-2"/>
        </w:rPr>
        <w:t>d</w:t>
      </w:r>
      <w:r>
        <w:rPr>
          <w:rFonts w:ascii="Arial Narrow" w:hAnsi="Arial Narrow"/>
        </w:rPr>
        <w:t>el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2"/>
        </w:rPr>
        <w:t>s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o p</w:t>
      </w:r>
      <w:r>
        <w:rPr>
          <w:rFonts w:ascii="Arial Narrow" w:hAnsi="Arial Narrow"/>
          <w:spacing w:val="-2"/>
        </w:rPr>
        <w:t>o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co.</w:t>
      </w:r>
    </w:p>
    <w:p>
      <w:pPr>
        <w:pStyle w:val="Normal"/>
        <w:widowControl w:val="false"/>
        <w:tabs>
          <w:tab w:val="clear" w:pos="709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r>
        <w:rPr>
          <w:rFonts w:ascii="Arial Narrow" w:hAnsi="Arial Narrow"/>
          <w:spacing w:val="-1"/>
        </w:rPr>
        <w:t>N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>rr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7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</w:rPr>
        <w:t>p</w:t>
      </w:r>
      <w:r>
        <w:rPr>
          <w:rFonts w:ascii="Arial Narrow" w:hAnsi="Arial Narrow"/>
          <w:spacing w:val="-2"/>
        </w:rPr>
        <w:t>e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  <w:spacing w:val="-1"/>
        </w:rPr>
        <w:t>i</w:t>
      </w:r>
      <w:r>
        <w:rPr>
          <w:rFonts w:ascii="Arial Narrow" w:hAnsi="Arial Narrow"/>
        </w:rPr>
        <w:t>en</w:t>
      </w:r>
      <w:r>
        <w:rPr>
          <w:rFonts w:ascii="Arial Narrow" w:hAnsi="Arial Narrow"/>
          <w:spacing w:val="-2"/>
        </w:rPr>
        <w:t>z</w:t>
      </w:r>
      <w:r>
        <w:rPr>
          <w:rFonts w:ascii="Arial Narrow" w:hAnsi="Arial Narrow"/>
        </w:rPr>
        <w:t>e,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2"/>
        </w:rPr>
        <w:t>v</w:t>
      </w:r>
      <w:r>
        <w:rPr>
          <w:rFonts w:ascii="Arial Narrow" w:hAnsi="Arial Narrow"/>
        </w:rPr>
        <w:t>en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,</w:t>
      </w:r>
      <w:r>
        <w:rPr>
          <w:rFonts w:ascii="Arial Narrow" w:hAnsi="Arial Narrow"/>
          <w:spacing w:val="27"/>
        </w:rPr>
        <w:t xml:space="preserve"> </w:t>
      </w:r>
      <w:r>
        <w:rPr>
          <w:rFonts w:ascii="Arial Narrow" w:hAnsi="Arial Narrow"/>
          <w:spacing w:val="1"/>
        </w:rPr>
        <w:t>tr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  <w:spacing w:val="-2"/>
        </w:rPr>
        <w:t>e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2"/>
        </w:rPr>
        <w:t>z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on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</w:rPr>
        <w:t>ndo</w:t>
      </w:r>
      <w:r>
        <w:rPr>
          <w:rFonts w:ascii="Arial Narrow" w:hAnsi="Arial Narrow"/>
          <w:spacing w:val="27"/>
        </w:rPr>
        <w:t xml:space="preserve"> 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n</w:t>
      </w:r>
      <w:r>
        <w:rPr>
          <w:rFonts w:ascii="Arial Narrow" w:hAnsi="Arial Narrow"/>
          <w:spacing w:val="1"/>
        </w:rPr>
        <w:t>f</w:t>
      </w:r>
      <w:r>
        <w:rPr>
          <w:rFonts w:ascii="Arial Narrow" w:hAnsi="Arial Narrow"/>
          <w:spacing w:val="-2"/>
        </w:rPr>
        <w:t>o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  <w:spacing w:val="3"/>
        </w:rPr>
        <w:t>a</w:t>
      </w:r>
      <w:r>
        <w:rPr>
          <w:rFonts w:ascii="Arial Narrow" w:hAnsi="Arial Narrow"/>
          <w:spacing w:val="-2"/>
        </w:rPr>
        <w:t>z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oni</w:t>
      </w:r>
      <w:r>
        <w:rPr>
          <w:rFonts w:ascii="Arial Narrow" w:hAnsi="Arial Narrow"/>
          <w:spacing w:val="30"/>
        </w:rPr>
        <w:t xml:space="preserve"> </w:t>
      </w:r>
      <w:r>
        <w:rPr>
          <w:rFonts w:ascii="Arial Narrow" w:hAnsi="Arial Narrow"/>
          <w:spacing w:val="-2"/>
        </w:rPr>
        <w:t>s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  <w:spacing w:val="-2"/>
        </w:rPr>
        <w:t>g</w:t>
      </w:r>
      <w:r>
        <w:rPr>
          <w:rFonts w:ascii="Arial Narrow" w:hAnsi="Arial Narrow"/>
        </w:rPr>
        <w:t>n</w:t>
      </w:r>
      <w:r>
        <w:rPr>
          <w:rFonts w:ascii="Arial Narrow" w:hAnsi="Arial Narrow"/>
          <w:spacing w:val="1"/>
        </w:rPr>
        <w:t>if</w:t>
      </w:r>
      <w:r>
        <w:rPr>
          <w:rFonts w:ascii="Arial Narrow" w:hAnsi="Arial Narrow"/>
          <w:spacing w:val="-1"/>
        </w:rPr>
        <w:t>i</w:t>
      </w:r>
      <w:r>
        <w:rPr>
          <w:rFonts w:ascii="Arial Narrow" w:hAnsi="Arial Narrow"/>
        </w:rPr>
        <w:t>c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1"/>
        </w:rPr>
        <w:t>ti</w:t>
      </w:r>
      <w:r>
        <w:rPr>
          <w:rFonts w:ascii="Arial Narrow" w:hAnsi="Arial Narrow"/>
          <w:spacing w:val="-2"/>
        </w:rPr>
        <w:t>v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n</w:t>
      </w:r>
      <w:r>
        <w:rPr>
          <w:rFonts w:ascii="Arial Narrow" w:hAnsi="Arial Narrow"/>
          <w:spacing w:val="27"/>
        </w:rPr>
        <w:t xml:space="preserve"> </w:t>
      </w:r>
      <w:r>
        <w:rPr>
          <w:rFonts w:ascii="Arial Narrow" w:hAnsi="Arial Narrow"/>
        </w:rPr>
        <w:t>b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1"/>
        </w:rPr>
        <w:t>ll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27"/>
        </w:rPr>
        <w:t xml:space="preserve"> 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</w:rPr>
        <w:t>cop</w:t>
      </w:r>
      <w:r>
        <w:rPr>
          <w:rFonts w:ascii="Arial Narrow" w:hAnsi="Arial Narrow"/>
          <w:spacing w:val="-2"/>
        </w:rPr>
        <w:t>o</w:t>
      </w:r>
      <w:r>
        <w:rPr>
          <w:rFonts w:ascii="Arial Narrow" w:hAnsi="Arial Narrow"/>
        </w:rPr>
        <w:t>,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  <w:spacing w:val="-2"/>
        </w:rPr>
        <w:t>d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nando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  <w:spacing w:val="-1"/>
        </w:rPr>
        <w:t>i</w:t>
      </w:r>
      <w:r>
        <w:rPr>
          <w:rFonts w:ascii="Arial Narrow" w:hAnsi="Arial Narrow"/>
        </w:rPr>
        <w:t>n</w:t>
      </w:r>
      <w:r>
        <w:rPr>
          <w:rFonts w:ascii="Arial Narrow" w:hAnsi="Arial Narrow"/>
          <w:spacing w:val="7"/>
        </w:rPr>
        <w:t xml:space="preserve"> </w:t>
      </w:r>
      <w:r>
        <w:rPr>
          <w:rFonts w:ascii="Arial Narrow" w:hAnsi="Arial Narrow"/>
        </w:rPr>
        <w:t>ba</w:t>
      </w:r>
      <w:r>
        <w:rPr>
          <w:rFonts w:ascii="Arial Narrow" w:hAnsi="Arial Narrow"/>
          <w:spacing w:val="-2"/>
        </w:rPr>
        <w:t>s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un</w:t>
      </w:r>
      <w:r>
        <w:rPr>
          <w:rFonts w:ascii="Arial Narrow" w:hAnsi="Arial Narrow"/>
          <w:spacing w:val="5"/>
        </w:rPr>
        <w:t xml:space="preserve"> </w:t>
      </w:r>
      <w:r>
        <w:rPr>
          <w:rFonts w:ascii="Arial Narrow" w:hAnsi="Arial Narrow"/>
        </w:rPr>
        <w:t>c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1"/>
        </w:rPr>
        <w:t>ri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7"/>
        </w:rPr>
        <w:t xml:space="preserve"> 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2"/>
        </w:rPr>
        <w:t>g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co</w:t>
      </w:r>
      <w:r>
        <w:rPr>
          <w:rFonts w:ascii="Arial Narrow" w:hAnsi="Arial Narrow"/>
          <w:spacing w:val="-4"/>
        </w:rPr>
        <w:t>-</w:t>
      </w:r>
      <w:r>
        <w:rPr>
          <w:rFonts w:ascii="Arial Narrow" w:hAnsi="Arial Narrow"/>
        </w:rPr>
        <w:t>c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>ono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2"/>
        </w:rPr>
        <w:t>g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co,</w:t>
      </w:r>
      <w:r>
        <w:rPr>
          <w:rFonts w:ascii="Arial Narrow" w:hAnsi="Arial Narrow"/>
          <w:spacing w:val="7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2"/>
        </w:rPr>
        <w:t>s</w:t>
      </w:r>
      <w:r>
        <w:rPr>
          <w:rFonts w:ascii="Arial Narrow" w:hAnsi="Arial Narrow"/>
        </w:rPr>
        <w:t>p</w:t>
      </w:r>
      <w:r>
        <w:rPr>
          <w:rFonts w:ascii="Arial Narrow" w:hAnsi="Arial Narrow"/>
          <w:spacing w:val="-1"/>
        </w:rPr>
        <w:t>li</w:t>
      </w:r>
      <w:r>
        <w:rPr>
          <w:rFonts w:ascii="Arial Narrow" w:hAnsi="Arial Narrow"/>
        </w:rPr>
        <w:t>c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</w:rPr>
        <w:t>and</w:t>
      </w:r>
      <w:r>
        <w:rPr>
          <w:rFonts w:ascii="Arial Narrow" w:hAnsi="Arial Narrow"/>
          <w:spacing w:val="-2"/>
        </w:rPr>
        <w:t>o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5"/>
        </w:rPr>
        <w:t xml:space="preserve"> 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n</w:t>
      </w:r>
      <w:r>
        <w:rPr>
          <w:rFonts w:ascii="Arial Narrow" w:hAnsi="Arial Narrow"/>
          <w:spacing w:val="7"/>
        </w:rPr>
        <w:t xml:space="preserve"> 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</w:rPr>
        <w:t>odo</w:t>
      </w:r>
      <w:r>
        <w:rPr>
          <w:rFonts w:ascii="Arial Narrow" w:hAnsi="Arial Narrow"/>
          <w:spacing w:val="7"/>
        </w:rPr>
        <w:t xml:space="preserve"> </w:t>
      </w:r>
      <w:r>
        <w:rPr>
          <w:rFonts w:ascii="Arial Narrow" w:hAnsi="Arial Narrow"/>
        </w:rPr>
        <w:t>ch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>o*</w:t>
      </w:r>
      <w:r>
        <w:rPr>
          <w:rFonts w:ascii="Arial Narrow" w:hAnsi="Arial Narrow"/>
          <w:spacing w:val="7"/>
        </w:rPr>
        <w:t xml:space="preserve"> </w:t>
      </w:r>
      <w:r>
        <w:rPr>
          <w:rFonts w:ascii="Arial Narrow" w:hAnsi="Arial Narrow"/>
          <w:spacing w:val="-2"/>
        </w:rPr>
        <w:t>e</w:t>
      </w:r>
      <w:r>
        <w:rPr>
          <w:rFonts w:ascii="Arial Narrow" w:hAnsi="Arial Narrow"/>
        </w:rPr>
        <w:t>d</w:t>
      </w:r>
      <w:r>
        <w:rPr>
          <w:rFonts w:ascii="Arial Narrow" w:hAnsi="Arial Narrow"/>
          <w:spacing w:val="7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2"/>
        </w:rPr>
        <w:t>u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  <w:spacing w:val="-1"/>
        </w:rPr>
        <w:t>i</w:t>
      </w:r>
      <w:r>
        <w:rPr>
          <w:rFonts w:ascii="Arial Narrow" w:hAnsi="Arial Narrow"/>
        </w:rPr>
        <w:t>en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  <w:spacing w:val="-2"/>
        </w:rPr>
        <w:t>u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</w:rPr>
        <w:t xml:space="preserve">ando un 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2"/>
        </w:rPr>
        <w:t>g</w:t>
      </w:r>
      <w:r>
        <w:rPr>
          <w:rFonts w:ascii="Arial Narrow" w:hAnsi="Arial Narrow"/>
          <w:spacing w:val="1"/>
        </w:rPr>
        <w:t>is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>o a</w:t>
      </w:r>
      <w:r>
        <w:rPr>
          <w:rFonts w:ascii="Arial Narrow" w:hAnsi="Arial Narrow"/>
          <w:spacing w:val="-2"/>
        </w:rPr>
        <w:t>d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2"/>
        </w:rPr>
        <w:t>g</w:t>
      </w:r>
      <w:r>
        <w:rPr>
          <w:rFonts w:ascii="Arial Narrow" w:hAnsi="Arial Narrow"/>
        </w:rPr>
        <w:t>ua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 xml:space="preserve">o 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  <w:spacing w:val="-1"/>
        </w:rPr>
        <w:t>l’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  <w:spacing w:val="-2"/>
        </w:rPr>
        <w:t>g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</w:rPr>
        <w:t>en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o 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  <w:spacing w:val="-1"/>
        </w:rPr>
        <w:t>i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ua</w:t>
      </w:r>
      <w:r>
        <w:rPr>
          <w:rFonts w:ascii="Arial Narrow" w:hAnsi="Arial Narrow"/>
          <w:spacing w:val="-2"/>
        </w:rPr>
        <w:t>z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2"/>
        </w:rPr>
        <w:t>ne</w:t>
      </w:r>
      <w:r>
        <w:rPr>
          <w:rFonts w:ascii="Arial Narrow" w:hAnsi="Arial Narrow"/>
        </w:rPr>
        <w:t>.</w:t>
      </w:r>
    </w:p>
    <w:p>
      <w:pPr>
        <w:pStyle w:val="Normal"/>
        <w:widowControl w:val="false"/>
        <w:tabs>
          <w:tab w:val="clear" w:pos="709"/>
          <w:tab w:val="left" w:pos="820" w:leader="none"/>
        </w:tabs>
        <w:spacing w:lineRule="exact" w:line="252" w:before="5" w:after="0"/>
        <w:ind w:left="426" w:right="67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r>
        <w:rPr>
          <w:rFonts w:ascii="Arial Narrow" w:hAnsi="Arial Narrow"/>
          <w:spacing w:val="-1"/>
        </w:rPr>
        <w:t>D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</w:rPr>
        <w:t>c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  <w:spacing w:val="-2"/>
        </w:rPr>
        <w:t>v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2"/>
        </w:rPr>
        <w:t>gg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>tti</w:t>
      </w:r>
      <w:r>
        <w:rPr>
          <w:rFonts w:ascii="Arial Narrow" w:hAnsi="Arial Narrow"/>
        </w:rPr>
        <w:t>,</w:t>
      </w:r>
      <w:r>
        <w:rPr>
          <w:rFonts w:ascii="Arial Narrow" w:hAnsi="Arial Narrow"/>
          <w:spacing w:val="7"/>
        </w:rPr>
        <w:t xml:space="preserve"> 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</w:rPr>
        <w:t>uo</w:t>
      </w:r>
      <w:r>
        <w:rPr>
          <w:rFonts w:ascii="Arial Narrow" w:hAnsi="Arial Narrow"/>
          <w:spacing w:val="-2"/>
        </w:rPr>
        <w:t>g</w:t>
      </w:r>
      <w:r>
        <w:rPr>
          <w:rFonts w:ascii="Arial Narrow" w:hAnsi="Arial Narrow"/>
        </w:rPr>
        <w:t>h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,</w:t>
      </w:r>
      <w:r>
        <w:rPr>
          <w:rFonts w:ascii="Arial Narrow" w:hAnsi="Arial Narrow"/>
          <w:spacing w:val="5"/>
        </w:rPr>
        <w:t xml:space="preserve"> </w:t>
      </w:r>
      <w:r>
        <w:rPr>
          <w:rFonts w:ascii="Arial Narrow" w:hAnsi="Arial Narrow"/>
        </w:rPr>
        <w:t>pe</w:t>
      </w:r>
      <w:r>
        <w:rPr>
          <w:rFonts w:ascii="Arial Narrow" w:hAnsi="Arial Narrow"/>
          <w:spacing w:val="1"/>
        </w:rPr>
        <w:t>rs</w:t>
      </w:r>
      <w:r>
        <w:rPr>
          <w:rFonts w:ascii="Arial Narrow" w:hAnsi="Arial Narrow"/>
          <w:spacing w:val="-2"/>
        </w:rPr>
        <w:t>o</w:t>
      </w:r>
      <w:r>
        <w:rPr>
          <w:rFonts w:ascii="Arial Narrow" w:hAnsi="Arial Narrow"/>
        </w:rPr>
        <w:t>ne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  <w:spacing w:val="-2"/>
        </w:rPr>
        <w:t>p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  <w:spacing w:val="-2"/>
        </w:rPr>
        <w:t>s</w:t>
      </w:r>
      <w:r>
        <w:rPr>
          <w:rFonts w:ascii="Arial Narrow" w:hAnsi="Arial Narrow"/>
        </w:rPr>
        <w:t>ona</w:t>
      </w:r>
      <w:r>
        <w:rPr>
          <w:rFonts w:ascii="Arial Narrow" w:hAnsi="Arial Narrow"/>
          <w:spacing w:val="-2"/>
        </w:rPr>
        <w:t>gg</w:t>
      </w:r>
      <w:r>
        <w:rPr>
          <w:rFonts w:ascii="Arial Narrow" w:hAnsi="Arial Narrow"/>
          <w:spacing w:val="1"/>
        </w:rPr>
        <w:t>i*</w:t>
      </w:r>
      <w:r>
        <w:rPr>
          <w:rFonts w:ascii="Arial Narrow" w:hAnsi="Arial Narrow"/>
        </w:rPr>
        <w:t>,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</w:rPr>
        <w:t>p</w:t>
      </w:r>
      <w:r>
        <w:rPr>
          <w:rFonts w:ascii="Arial Narrow" w:hAnsi="Arial Narrow"/>
          <w:spacing w:val="-2"/>
        </w:rPr>
        <w:t>o</w:t>
      </w:r>
      <w:r>
        <w:rPr>
          <w:rFonts w:ascii="Arial Narrow" w:hAnsi="Arial Narrow"/>
          <w:spacing w:val="1"/>
        </w:rPr>
        <w:t>rr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p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  <w:spacing w:val="-2"/>
        </w:rPr>
        <w:t>o</w:t>
      </w:r>
      <w:r>
        <w:rPr>
          <w:rFonts w:ascii="Arial Narrow" w:hAnsi="Arial Narrow"/>
        </w:rPr>
        <w:t>ced</w:t>
      </w:r>
      <w:r>
        <w:rPr>
          <w:rFonts w:ascii="Arial Narrow" w:hAnsi="Arial Narrow"/>
          <w:spacing w:val="-2"/>
        </w:rPr>
        <w:t>u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  <w:spacing w:val="-2"/>
        </w:rPr>
        <w:t>e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2"/>
        </w:rPr>
        <w:t>z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2"/>
        </w:rPr>
        <w:t>n</w:t>
      </w:r>
      <w:r>
        <w:rPr>
          <w:rFonts w:ascii="Arial Narrow" w:hAnsi="Arial Narrow"/>
        </w:rPr>
        <w:t>ando</w:t>
      </w:r>
      <w:r>
        <w:rPr>
          <w:rFonts w:ascii="Arial Narrow" w:hAnsi="Arial Narrow"/>
          <w:spacing w:val="7"/>
        </w:rPr>
        <w:t xml:space="preserve"> 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  <w:spacing w:val="-2"/>
        </w:rPr>
        <w:t>n</w:t>
      </w:r>
      <w:r>
        <w:rPr>
          <w:rFonts w:ascii="Arial Narrow" w:hAnsi="Arial Narrow"/>
          <w:spacing w:val="1"/>
        </w:rPr>
        <w:t>f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2"/>
        </w:rPr>
        <w:t>z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oni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  <w:spacing w:val="1"/>
        </w:rPr>
        <w:t>si</w:t>
      </w:r>
      <w:r>
        <w:rPr>
          <w:rFonts w:ascii="Arial Narrow" w:hAnsi="Arial Narrow"/>
          <w:spacing w:val="-2"/>
        </w:rPr>
        <w:t>g</w:t>
      </w:r>
      <w:r>
        <w:rPr>
          <w:rFonts w:ascii="Arial Narrow" w:hAnsi="Arial Narrow"/>
        </w:rPr>
        <w:t>n</w:t>
      </w:r>
      <w:r>
        <w:rPr>
          <w:rFonts w:ascii="Arial Narrow" w:hAnsi="Arial Narrow"/>
          <w:spacing w:val="1"/>
        </w:rPr>
        <w:t>ifi</w:t>
      </w:r>
      <w:r>
        <w:rPr>
          <w:rFonts w:ascii="Arial Narrow" w:hAnsi="Arial Narrow"/>
        </w:rPr>
        <w:t>c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  <w:spacing w:val="-2"/>
        </w:rPr>
        <w:t>v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i</w:t>
      </w:r>
      <w:r>
        <w:rPr>
          <w:rFonts w:ascii="Arial Narrow" w:hAnsi="Arial Narrow"/>
        </w:rPr>
        <w:t>n b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</w:rPr>
        <w:t xml:space="preserve">o 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</w:rPr>
        <w:t>c</w:t>
      </w:r>
      <w:r>
        <w:rPr>
          <w:rFonts w:ascii="Arial Narrow" w:hAnsi="Arial Narrow"/>
          <w:spacing w:val="-2"/>
        </w:rPr>
        <w:t>op</w:t>
      </w:r>
      <w:r>
        <w:rPr>
          <w:rFonts w:ascii="Arial Narrow" w:hAnsi="Arial Narrow"/>
        </w:rPr>
        <w:t>o 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u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</w:rPr>
        <w:t>ndo un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  <w:spacing w:val="-2"/>
        </w:rPr>
        <w:t>e</w:t>
      </w:r>
      <w:r>
        <w:rPr>
          <w:rFonts w:ascii="Arial Narrow" w:hAnsi="Arial Narrow"/>
          <w:spacing w:val="1"/>
        </w:rPr>
        <w:t>ss</w:t>
      </w:r>
      <w:r>
        <w:rPr>
          <w:rFonts w:ascii="Arial Narrow" w:hAnsi="Arial Narrow"/>
          <w:spacing w:val="-1"/>
        </w:rPr>
        <w:t>i</w:t>
      </w:r>
      <w:r>
        <w:rPr>
          <w:rFonts w:ascii="Arial Narrow" w:hAnsi="Arial Narrow"/>
        </w:rPr>
        <w:t>co a</w:t>
      </w:r>
      <w:r>
        <w:rPr>
          <w:rFonts w:ascii="Arial Narrow" w:hAnsi="Arial Narrow"/>
          <w:spacing w:val="-2"/>
        </w:rPr>
        <w:t>d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2"/>
        </w:rPr>
        <w:t>g</w:t>
      </w:r>
      <w:r>
        <w:rPr>
          <w:rFonts w:ascii="Arial Narrow" w:hAnsi="Arial Narrow"/>
        </w:rPr>
        <w:t>ua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 xml:space="preserve">o 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  <w:spacing w:val="1"/>
        </w:rPr>
        <w:t>’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  <w:spacing w:val="-2"/>
        </w:rPr>
        <w:t>g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</w:rPr>
        <w:t>en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o 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  <w:spacing w:val="-2"/>
        </w:rPr>
        <w:t>s</w:t>
      </w:r>
      <w:r>
        <w:rPr>
          <w:rFonts w:ascii="Arial Narrow" w:hAnsi="Arial Narrow"/>
          <w:spacing w:val="-1"/>
        </w:rPr>
        <w:t>i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  <w:spacing w:val="-2"/>
        </w:rPr>
        <w:t>u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2"/>
        </w:rPr>
        <w:t>z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one.</w:t>
      </w:r>
    </w:p>
    <w:p>
      <w:pPr>
        <w:pStyle w:val="Normal"/>
        <w:widowControl w:val="false"/>
        <w:tabs>
          <w:tab w:val="clear" w:pos="709"/>
          <w:tab w:val="left" w:pos="820" w:leader="none"/>
        </w:tabs>
        <w:spacing w:lineRule="exact" w:line="252" w:before="5" w:after="0"/>
        <w:ind w:left="426" w:right="67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  <w:spacing w:val="1"/>
        </w:rPr>
        <w:t>if</w:t>
      </w:r>
      <w:r>
        <w:rPr>
          <w:rFonts w:ascii="Arial Narrow" w:hAnsi="Arial Narrow"/>
          <w:spacing w:val="-2"/>
        </w:rPr>
        <w:t>e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  <w:spacing w:val="-1"/>
        </w:rPr>
        <w:t>i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  <w:spacing w:val="-2"/>
        </w:rPr>
        <w:t>o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</w:rPr>
        <w:t>en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</w:rPr>
        <w:t>u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</w:rPr>
        <w:t>un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  <w:spacing w:val="-2"/>
        </w:rPr>
        <w:t>g</w:t>
      </w:r>
      <w:r>
        <w:rPr>
          <w:rFonts w:ascii="Arial Narrow" w:hAnsi="Arial Narrow"/>
          <w:spacing w:val="2"/>
        </w:rPr>
        <w:t>o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</w:rPr>
        <w:t>en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</w:rPr>
        <w:t>di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  <w:spacing w:val="-2"/>
        </w:rPr>
        <w:t>s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u</w:t>
      </w:r>
      <w:r>
        <w:rPr>
          <w:rFonts w:ascii="Arial Narrow" w:hAnsi="Arial Narrow"/>
          <w:spacing w:val="-2"/>
        </w:rPr>
        <w:t>d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  <w:spacing w:val="-2"/>
        </w:rPr>
        <w:t>e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</w:rPr>
        <w:t>p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  <w:spacing w:val="-2"/>
        </w:rPr>
        <w:t>c</w:t>
      </w:r>
      <w:r>
        <w:rPr>
          <w:rFonts w:ascii="Arial Narrow" w:hAnsi="Arial Narrow"/>
          <w:spacing w:val="1"/>
        </w:rPr>
        <w:t>it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</w:rPr>
        <w:t>ndo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</w:rPr>
        <w:t>copo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p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  <w:spacing w:val="-2"/>
        </w:rPr>
        <w:t>e</w:t>
      </w:r>
      <w:r>
        <w:rPr>
          <w:rFonts w:ascii="Arial Narrow" w:hAnsi="Arial Narrow"/>
        </w:rPr>
        <w:t>n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</w:rPr>
        <w:t>nd</w:t>
      </w:r>
      <w:r>
        <w:rPr>
          <w:rFonts w:ascii="Arial Narrow" w:hAnsi="Arial Narrow"/>
          <w:spacing w:val="-2"/>
        </w:rPr>
        <w:t>o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n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</w:rPr>
        <w:t>odo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</w:rPr>
        <w:t>ch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  <w:spacing w:val="-2"/>
        </w:rPr>
        <w:t>o*</w:t>
      </w:r>
      <w:r>
        <w:rPr>
          <w:rFonts w:ascii="Arial Narrow" w:hAnsi="Arial Narrow"/>
        </w:rPr>
        <w:t>: e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</w:rPr>
        <w:t>po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 xml:space="preserve">e 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  <w:spacing w:val="-2"/>
        </w:rPr>
        <w:t>n</w:t>
      </w:r>
      <w:r>
        <w:rPr>
          <w:rFonts w:ascii="Arial Narrow" w:hAnsi="Arial Narrow"/>
          <w:spacing w:val="1"/>
        </w:rPr>
        <w:t>f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2"/>
        </w:rPr>
        <w:t>z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oni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  <w:spacing w:val="-2"/>
        </w:rPr>
        <w:t>s</w:t>
      </w:r>
      <w:r>
        <w:rPr>
          <w:rFonts w:ascii="Arial Narrow" w:hAnsi="Arial Narrow"/>
        </w:rPr>
        <w:t>econdo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un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  <w:spacing w:val="-2"/>
        </w:rPr>
        <w:t>o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  <w:spacing w:val="-2"/>
        </w:rPr>
        <w:t>d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ne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p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2"/>
        </w:rPr>
        <w:t>s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2"/>
        </w:rPr>
        <w:t>b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  <w:spacing w:val="1"/>
        </w:rPr>
        <w:t>it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  <w:spacing w:val="-2"/>
        </w:rPr>
        <w:t>c</w:t>
      </w:r>
      <w:r>
        <w:rPr>
          <w:rFonts w:ascii="Arial Narrow" w:hAnsi="Arial Narrow"/>
        </w:rPr>
        <w:t>oe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</w:rPr>
        <w:t>en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</w:rPr>
        <w:t>e,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u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 xml:space="preserve">un 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2"/>
        </w:rPr>
        <w:t>g</w:t>
      </w:r>
      <w:r>
        <w:rPr>
          <w:rFonts w:ascii="Arial Narrow" w:hAnsi="Arial Narrow"/>
          <w:spacing w:val="1"/>
        </w:rPr>
        <w:t>is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ade</w:t>
      </w:r>
      <w:r>
        <w:rPr>
          <w:rFonts w:ascii="Arial Narrow" w:hAnsi="Arial Narrow"/>
          <w:spacing w:val="-2"/>
        </w:rPr>
        <w:t>g</w:t>
      </w:r>
      <w:r>
        <w:rPr>
          <w:rFonts w:ascii="Arial Narrow" w:hAnsi="Arial Narrow"/>
        </w:rPr>
        <w:t>u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o a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  <w:spacing w:val="1"/>
        </w:rPr>
        <w:t>’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  <w:spacing w:val="-2"/>
        </w:rPr>
        <w:t>g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</w:rPr>
        <w:t>en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  <w:spacing w:val="-1"/>
        </w:rPr>
        <w:t>i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ua</w:t>
      </w:r>
      <w:r>
        <w:rPr>
          <w:rFonts w:ascii="Arial Narrow" w:hAnsi="Arial Narrow"/>
          <w:spacing w:val="-2"/>
        </w:rPr>
        <w:t>z</w:t>
      </w:r>
      <w:r>
        <w:rPr>
          <w:rFonts w:ascii="Arial Narrow" w:hAnsi="Arial Narrow"/>
          <w:spacing w:val="-1"/>
        </w:rPr>
        <w:t>i</w:t>
      </w:r>
      <w:r>
        <w:rPr>
          <w:rFonts w:ascii="Arial Narrow" w:hAnsi="Arial Narrow"/>
        </w:rPr>
        <w:t>one,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</w:t>
      </w:r>
      <w:r>
        <w:rPr>
          <w:rFonts w:ascii="Arial Narrow" w:hAnsi="Arial Narrow"/>
          <w:spacing w:val="-2"/>
        </w:rPr>
        <w:t>n</w:t>
      </w:r>
      <w:r>
        <w:rPr>
          <w:rFonts w:ascii="Arial Narrow" w:hAnsi="Arial Narrow"/>
          <w:spacing w:val="1"/>
        </w:rPr>
        <w:t>tr</w:t>
      </w:r>
      <w:r>
        <w:rPr>
          <w:rFonts w:ascii="Arial Narrow" w:hAnsi="Arial Narrow"/>
          <w:spacing w:val="-2"/>
        </w:rPr>
        <w:t>o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 xml:space="preserve">l 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2"/>
        </w:rPr>
        <w:t>s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  <w:spacing w:val="-1"/>
        </w:rPr>
        <w:t>i</w:t>
      </w:r>
      <w:r>
        <w:rPr>
          <w:rFonts w:ascii="Arial Narrow" w:hAnsi="Arial Narrow"/>
        </w:rPr>
        <w:t>co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  <w:spacing w:val="-2"/>
        </w:rPr>
        <w:t>s</w:t>
      </w:r>
      <w:r>
        <w:rPr>
          <w:rFonts w:ascii="Arial Narrow" w:hAnsi="Arial Narrow"/>
        </w:rPr>
        <w:t>pec</w:t>
      </w:r>
      <w:r>
        <w:rPr>
          <w:rFonts w:ascii="Arial Narrow" w:hAnsi="Arial Narrow"/>
          <w:spacing w:val="-1"/>
        </w:rPr>
        <w:t>i</w:t>
      </w:r>
      <w:r>
        <w:rPr>
          <w:rFonts w:ascii="Arial Narrow" w:hAnsi="Arial Narrow"/>
          <w:spacing w:val="1"/>
        </w:rPr>
        <w:t>f</w:t>
      </w:r>
      <w:r>
        <w:rPr>
          <w:rFonts w:ascii="Arial Narrow" w:hAnsi="Arial Narrow"/>
          <w:spacing w:val="-1"/>
        </w:rPr>
        <w:t>i</w:t>
      </w:r>
      <w:r>
        <w:rPr>
          <w:rFonts w:ascii="Arial Narrow" w:hAnsi="Arial Narrow"/>
        </w:rPr>
        <w:t>co,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2"/>
        </w:rPr>
        <w:t>c</w:t>
      </w:r>
      <w:r>
        <w:rPr>
          <w:rFonts w:ascii="Arial Narrow" w:hAnsi="Arial Narrow"/>
          <w:spacing w:val="1"/>
        </w:rPr>
        <w:t>is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  <w:spacing w:val="1"/>
        </w:rPr>
        <w:t>f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2"/>
        </w:rPr>
        <w:t>n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i e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  <w:spacing w:val="-2"/>
        </w:rPr>
        <w:t>v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2"/>
        </w:rPr>
        <w:t>v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2"/>
        </w:rPr>
        <w:t>n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u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</w:rPr>
        <w:t>en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di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  <w:spacing w:val="-2"/>
        </w:rPr>
        <w:t>d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1"/>
        </w:rPr>
        <w:t xml:space="preserve"> s</w:t>
      </w:r>
      <w:r>
        <w:rPr>
          <w:rFonts w:ascii="Arial Narrow" w:hAnsi="Arial Narrow"/>
          <w:spacing w:val="-2"/>
        </w:rPr>
        <w:t>u</w:t>
      </w:r>
      <w:r>
        <w:rPr>
          <w:rFonts w:ascii="Arial Narrow" w:hAnsi="Arial Narrow"/>
        </w:rPr>
        <w:t>pp</w:t>
      </w:r>
      <w:r>
        <w:rPr>
          <w:rFonts w:ascii="Arial Narrow" w:hAnsi="Arial Narrow"/>
          <w:spacing w:val="-2"/>
        </w:rPr>
        <w:t>o</w:t>
      </w:r>
      <w:r>
        <w:rPr>
          <w:rFonts w:ascii="Arial Narrow" w:hAnsi="Arial Narrow"/>
          <w:spacing w:val="1"/>
        </w:rPr>
        <w:t>rt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  <w:spacing w:val="1"/>
        </w:rPr>
        <w:t>(</w:t>
      </w:r>
      <w:r>
        <w:rPr>
          <w:rFonts w:ascii="Arial Narrow" w:hAnsi="Arial Narrow"/>
        </w:rPr>
        <w:t>c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ne,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</w:rPr>
        <w:t>be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</w:rPr>
        <w:t xml:space="preserve">e, </w:t>
      </w:r>
      <w:r>
        <w:rPr>
          <w:rFonts w:ascii="Arial Narrow" w:hAnsi="Arial Narrow"/>
          <w:spacing w:val="-2"/>
        </w:rPr>
        <w:t>g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1"/>
        </w:rPr>
        <w:t>f</w:t>
      </w:r>
      <w:r>
        <w:rPr>
          <w:rFonts w:ascii="Arial Narrow" w:hAnsi="Arial Narrow"/>
          <w:spacing w:val="-1"/>
        </w:rPr>
        <w:t>i</w:t>
      </w:r>
      <w:r>
        <w:rPr>
          <w:rFonts w:ascii="Arial Narrow" w:hAnsi="Arial Narrow"/>
        </w:rPr>
        <w:t>c</w:t>
      </w:r>
      <w:r>
        <w:rPr>
          <w:rFonts w:ascii="Arial Narrow" w:hAnsi="Arial Narrow"/>
          <w:spacing w:val="-1"/>
        </w:rPr>
        <w:t>i)</w:t>
      </w:r>
      <w:r>
        <w:rPr>
          <w:rFonts w:ascii="Arial Narrow" w:hAnsi="Arial Narrow"/>
        </w:rPr>
        <w:t>.</w:t>
      </w:r>
    </w:p>
    <w:p>
      <w:pPr>
        <w:pStyle w:val="Normal"/>
        <w:widowControl w:val="false"/>
        <w:tabs>
          <w:tab w:val="clear" w:pos="709"/>
          <w:tab w:val="left" w:pos="820" w:leader="none"/>
        </w:tabs>
        <w:spacing w:lineRule="exact" w:line="252" w:before="5" w:after="0"/>
        <w:ind w:left="426" w:right="67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r>
        <w:rPr>
          <w:rFonts w:ascii="Arial Narrow" w:hAnsi="Arial Narrow"/>
          <w:spacing w:val="-1"/>
        </w:rPr>
        <w:t>A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  <w:spacing w:val="-2"/>
        </w:rPr>
        <w:t>g</w:t>
      </w:r>
      <w:r>
        <w:rPr>
          <w:rFonts w:ascii="Arial Narrow" w:hAnsi="Arial Narrow"/>
          <w:spacing w:val="2"/>
        </w:rPr>
        <w:t>o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</w:rPr>
        <w:t>en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>p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  <w:spacing w:val="-2"/>
        </w:rPr>
        <w:t>o</w:t>
      </w:r>
      <w:r>
        <w:rPr>
          <w:rFonts w:ascii="Arial Narrow" w:hAnsi="Arial Narrow"/>
        </w:rPr>
        <w:t>p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2"/>
        </w:rPr>
        <w:t>s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</w:rPr>
        <w:t>u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>un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>f</w:t>
      </w:r>
      <w:r>
        <w:rPr>
          <w:rFonts w:ascii="Arial Narrow" w:hAnsi="Arial Narrow"/>
          <w:spacing w:val="-1"/>
        </w:rPr>
        <w:t>f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>on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>n</w:t>
      </w:r>
      <w:r>
        <w:rPr>
          <w:rFonts w:ascii="Arial Narrow" w:hAnsi="Arial Narrow"/>
          <w:spacing w:val="-2"/>
        </w:rPr>
        <w:t>e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  <w:spacing w:val="1"/>
        </w:rPr>
        <w:t>st</w:t>
      </w:r>
      <w:r>
        <w:rPr>
          <w:rFonts w:ascii="Arial Narrow" w:hAnsi="Arial Narrow"/>
          <w:spacing w:val="-2"/>
        </w:rPr>
        <w:t>u</w:t>
      </w:r>
      <w:r>
        <w:rPr>
          <w:rFonts w:ascii="Arial Narrow" w:hAnsi="Arial Narrow"/>
        </w:rPr>
        <w:t>d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n</w:t>
      </w:r>
      <w:r>
        <w:rPr>
          <w:rFonts w:ascii="Arial Narrow" w:hAnsi="Arial Narrow"/>
          <w:spacing w:val="-2"/>
        </w:rPr>
        <w:t>e</w:t>
      </w:r>
      <w:r>
        <w:rPr>
          <w:rFonts w:ascii="Arial Narrow" w:hAnsi="Arial Narrow"/>
        </w:rPr>
        <w:t>l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  <w:spacing w:val="-2"/>
        </w:rPr>
        <w:t>d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2"/>
        </w:rPr>
        <w:t>g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n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  <w:spacing w:val="-2"/>
        </w:rPr>
        <w:t>c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>ss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>con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  <w:spacing w:val="-2"/>
        </w:rPr>
        <w:t>d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p</w:t>
      </w:r>
      <w:r>
        <w:rPr>
          <w:rFonts w:ascii="Arial Narrow" w:hAnsi="Arial Narrow"/>
          <w:spacing w:val="-2"/>
        </w:rPr>
        <w:t>e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nen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>ti</w:t>
      </w:r>
      <w:r>
        <w:rPr>
          <w:rFonts w:ascii="Arial Narrow" w:hAnsi="Arial Narrow"/>
          <w:spacing w:val="-2"/>
        </w:rPr>
        <w:t>v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2"/>
        </w:rPr>
        <w:t>z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oni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  <w:spacing w:val="-2"/>
        </w:rPr>
        <w:t>v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de.</w:t>
      </w:r>
    </w:p>
    <w:p>
      <w:pPr>
        <w:pStyle w:val="Normal"/>
        <w:widowControl w:val="false"/>
        <w:spacing w:before="120" w:after="0"/>
        <w:ind w:left="397" w:hanging="0"/>
        <w:rPr>
          <w:rFonts w:ascii="Arial Narrow" w:hAnsi="Arial Narrow"/>
          <w:b/>
          <w:b/>
        </w:rPr>
      </w:pPr>
      <w:r>
        <w:rPr>
          <w:rFonts w:ascii="Arial Narrow" w:hAnsi="Arial Narrow"/>
          <w:b/>
          <w:i/>
          <w:iCs/>
        </w:rPr>
        <w:t>Le</w:t>
      </w:r>
      <w:r>
        <w:rPr>
          <w:rFonts w:ascii="Arial Narrow" w:hAnsi="Arial Narrow"/>
          <w:b/>
          <w:i/>
          <w:iCs/>
          <w:spacing w:val="1"/>
        </w:rPr>
        <w:t>t</w:t>
      </w:r>
      <w:r>
        <w:rPr>
          <w:rFonts w:ascii="Arial Narrow" w:hAnsi="Arial Narrow"/>
          <w:b/>
          <w:i/>
          <w:iCs/>
          <w:spacing w:val="-1"/>
        </w:rPr>
        <w:t>t</w:t>
      </w:r>
      <w:r>
        <w:rPr>
          <w:rFonts w:ascii="Arial Narrow" w:hAnsi="Arial Narrow"/>
          <w:b/>
          <w:i/>
          <w:iCs/>
        </w:rPr>
        <w:t>u</w:t>
      </w:r>
      <w:r>
        <w:rPr>
          <w:rFonts w:ascii="Arial Narrow" w:hAnsi="Arial Narrow"/>
          <w:b/>
          <w:i/>
          <w:iCs/>
          <w:spacing w:val="1"/>
        </w:rPr>
        <w:t>r</w:t>
      </w:r>
      <w:r>
        <w:rPr>
          <w:rFonts w:ascii="Arial Narrow" w:hAnsi="Arial Narrow"/>
          <w:b/>
          <w:i/>
          <w:iCs/>
        </w:rPr>
        <w:t>a</w:t>
      </w:r>
    </w:p>
    <w:p>
      <w:pPr>
        <w:pStyle w:val="Normal"/>
        <w:widowControl w:val="false"/>
        <w:tabs>
          <w:tab w:val="clear" w:pos="709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Leggere ad alta voce in modo espressivo testi noti raggruppando le parole legate dal significato e usando pause e intonazioni per seguire lo sviluppo del testo e permettere a chi ascolta di capire*.</w:t>
      </w:r>
    </w:p>
    <w:p>
      <w:pPr>
        <w:pStyle w:val="Normal"/>
        <w:widowControl w:val="false"/>
        <w:tabs>
          <w:tab w:val="clear" w:pos="709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Leggere in modalità silenziosa testi di varia natura e provenienza applicando tecniche di supporto alla comprensione (sottolineature, note a margine, appunti) e mettendo in atto strategie differenziate (lettura selettiva, orientativa, analitica)*.</w:t>
      </w:r>
    </w:p>
    <w:p>
      <w:pPr>
        <w:pStyle w:val="Normal"/>
        <w:widowControl w:val="false"/>
        <w:tabs>
          <w:tab w:val="clear" w:pos="709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Utilizzare testi funzionali di vario tipo per affrontare situazioni della vita quotidiana*.</w:t>
      </w:r>
    </w:p>
    <w:p>
      <w:pPr>
        <w:pStyle w:val="Normal"/>
        <w:widowControl w:val="false"/>
        <w:tabs>
          <w:tab w:val="clear" w:pos="709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Ricavare informazioni esplicite* e implicite da testi espositivi, per documentarsi su un argomento specifico o per realizzare scopi pratici.</w:t>
      </w:r>
    </w:p>
    <w:p>
      <w:pPr>
        <w:pStyle w:val="Normal"/>
        <w:widowControl w:val="false"/>
        <w:tabs>
          <w:tab w:val="clear" w:pos="709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Ricavare informazioni sfruttando le varie parti di un manuale di studio: indice, capitoli, titoli, sommari, testi, riquadri, immagini, didascalie, apparati grafici.</w:t>
      </w:r>
    </w:p>
    <w:p>
      <w:pPr>
        <w:pStyle w:val="Normal"/>
        <w:widowControl w:val="false"/>
        <w:tabs>
          <w:tab w:val="clear" w:pos="709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 xml:space="preserve">Confrontare, su uno stesso argomento, informazioni ricavabili da più fonti, selezionando quelle ritenute più significative ed affidabili. Riformulare in modo sintetico le informazioni selezionate e riorganizzarle in modo personale (liste di argomenti, riassunti schematici, mappe, tabelle). </w:t>
      </w:r>
    </w:p>
    <w:p>
      <w:pPr>
        <w:pStyle w:val="Normal"/>
        <w:widowControl w:val="false"/>
        <w:tabs>
          <w:tab w:val="clear" w:pos="709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Comprendere testi descrittivi, individuando gli elementi della descrizione, la loro collocazione nello spazio* e il punto di vista dell’osservatore.</w:t>
      </w:r>
    </w:p>
    <w:p>
      <w:pPr>
        <w:pStyle w:val="Normal"/>
        <w:widowControl w:val="false"/>
        <w:tabs>
          <w:tab w:val="clear" w:pos="709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 xml:space="preserve">Leggere semplici testi argomentativi e individuare tesi centrale* e argomenti a sostegno, valutandone la pertinenza e la validità. </w:t>
      </w:r>
    </w:p>
    <w:p>
      <w:pPr>
        <w:pStyle w:val="Normal"/>
        <w:widowControl w:val="false"/>
        <w:tabs>
          <w:tab w:val="clear" w:pos="709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 xml:space="preserve">Leggere testi letterari di vario tipo e forma (racconti, novelle, romanzi, poesie, commedie) individuando tema principale e intenzioni comunicative dell’autore; personaggi, loro caratteristiche, ruoli, relazioni e motivazione delle loro azioni; ambientazione spaziale e temporale; genere di appartenenza*. Formulare in collaborazione con i compagni ipotesi interpretative fondate sul testo. </w:t>
      </w:r>
    </w:p>
    <w:p>
      <w:pPr>
        <w:pStyle w:val="Normal"/>
        <w:widowControl w:val="false"/>
        <w:spacing w:before="120" w:after="0"/>
        <w:ind w:left="113" w:hanging="0"/>
        <w:rPr>
          <w:rFonts w:ascii="Arial Narrow" w:hAnsi="Arial Narrow"/>
          <w:b/>
          <w:b/>
        </w:rPr>
      </w:pPr>
      <w:r>
        <w:rPr>
          <w:rFonts w:ascii="Arial Narrow" w:hAnsi="Arial Narrow"/>
          <w:b/>
          <w:i/>
          <w:iCs/>
        </w:rPr>
        <w:t>Sc</w:t>
      </w:r>
      <w:r>
        <w:rPr>
          <w:rFonts w:ascii="Arial Narrow" w:hAnsi="Arial Narrow"/>
          <w:b/>
          <w:i/>
          <w:iCs/>
          <w:spacing w:val="1"/>
        </w:rPr>
        <w:t>r</w:t>
      </w:r>
      <w:r>
        <w:rPr>
          <w:rFonts w:ascii="Arial Narrow" w:hAnsi="Arial Narrow"/>
          <w:b/>
          <w:i/>
          <w:iCs/>
          <w:spacing w:val="-1"/>
        </w:rPr>
        <w:t>i</w:t>
      </w:r>
      <w:r>
        <w:rPr>
          <w:rFonts w:ascii="Arial Narrow" w:hAnsi="Arial Narrow"/>
          <w:b/>
          <w:i/>
          <w:iCs/>
          <w:spacing w:val="1"/>
        </w:rPr>
        <w:t>t</w:t>
      </w:r>
      <w:r>
        <w:rPr>
          <w:rFonts w:ascii="Arial Narrow" w:hAnsi="Arial Narrow"/>
          <w:b/>
          <w:i/>
          <w:iCs/>
          <w:spacing w:val="-1"/>
        </w:rPr>
        <w:t>t</w:t>
      </w:r>
      <w:r>
        <w:rPr>
          <w:rFonts w:ascii="Arial Narrow" w:hAnsi="Arial Narrow"/>
          <w:b/>
          <w:i/>
          <w:iCs/>
        </w:rPr>
        <w:t>u</w:t>
      </w:r>
      <w:r>
        <w:rPr>
          <w:rFonts w:ascii="Arial Narrow" w:hAnsi="Arial Narrow"/>
          <w:b/>
          <w:i/>
          <w:iCs/>
          <w:spacing w:val="1"/>
        </w:rPr>
        <w:t>r</w:t>
      </w:r>
      <w:r>
        <w:rPr>
          <w:rFonts w:ascii="Arial Narrow" w:hAnsi="Arial Narrow"/>
          <w:b/>
          <w:i/>
          <w:iCs/>
        </w:rPr>
        <w:t>a</w:t>
      </w:r>
    </w:p>
    <w:p>
      <w:pPr>
        <w:pStyle w:val="Normal"/>
        <w:widowControl w:val="false"/>
        <w:tabs>
          <w:tab w:val="clear" w:pos="709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Conoscere e applicare le procedure di ideazione, pianificazione, stesura e revisione del testo a partire dall’analisi del compito di scrittura: servirsi di strumenti per l’organizzazione delle idee (ad es. mappe, scalette); utilizzare strumenti per la revisione del testo in vista della stesura definitiva; rispettare le convenzioni grafiche*.</w:t>
      </w:r>
    </w:p>
    <w:p>
      <w:pPr>
        <w:pStyle w:val="Normal"/>
        <w:widowControl w:val="false"/>
        <w:tabs>
          <w:tab w:val="clear" w:pos="709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Scrivere testi di tipo diverso corretti dal punto di vista morfosintattico, lessicale, ortografico, coerenti e coesi, adeguati allo scopo e al destinatario*.</w:t>
      </w:r>
    </w:p>
    <w:p>
      <w:pPr>
        <w:pStyle w:val="Normal"/>
        <w:widowControl w:val="false"/>
        <w:tabs>
          <w:tab w:val="clear" w:pos="709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Scrivere testi di forma diversa sulla base di modelli sperimentati*, adeguandoli a situazione, argomento, scopo, destinatario, e selezionando il registro più adeguato.</w:t>
      </w:r>
    </w:p>
    <w:p>
      <w:pPr>
        <w:pStyle w:val="Normal"/>
        <w:widowControl w:val="false"/>
        <w:tabs>
          <w:tab w:val="clear" w:pos="709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 xml:space="preserve">Utilizzare nei propri testi, sotto forma di citazione esplicita e/o di parafrasi, parti di testi prodotti da altri e tratti da fonti diverse. </w:t>
      </w:r>
    </w:p>
    <w:p>
      <w:pPr>
        <w:pStyle w:val="Normal"/>
        <w:widowControl w:val="false"/>
        <w:tabs>
          <w:tab w:val="clear" w:pos="709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Scrivere sintesi, anche sotto forma di schemi, di testi ascoltati o letti* in vista di scopi specifici.</w:t>
      </w:r>
    </w:p>
    <w:p>
      <w:pPr>
        <w:pStyle w:val="Normal"/>
        <w:widowControl w:val="false"/>
        <w:tabs>
          <w:tab w:val="clear" w:pos="709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Utilizzare la videoscrittura per i propri testi, curandone l’impaginazione; scrivere testi digitali (ad es. e-mail, post di blog, presentazioni), anche come supporto all’esposizione orale. (Competenza acquisita in INFORMATICA)</w:t>
      </w:r>
    </w:p>
    <w:p>
      <w:pPr>
        <w:pStyle w:val="Normal"/>
        <w:widowControl w:val="false"/>
        <w:tabs>
          <w:tab w:val="clear" w:pos="709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 xml:space="preserve">Realizzare forme diverse di scrittura creativa*, in prosa e in versi (ad es. giochi linguistici, riscritture di testi narrativi con cambiamento del punto di vista, scrivere o inventare testi teatrali, per un’eventuale messa in scena). </w:t>
      </w:r>
    </w:p>
    <w:p>
      <w:pPr>
        <w:pStyle w:val="Normal"/>
        <w:widowControl w:val="false"/>
        <w:spacing w:before="120" w:after="0"/>
        <w:ind w:left="113" w:hanging="0"/>
        <w:rPr>
          <w:rFonts w:ascii="Arial Narrow" w:hAnsi="Arial Narrow"/>
          <w:b/>
          <w:b/>
        </w:rPr>
      </w:pPr>
      <w:r>
        <w:rPr>
          <w:rFonts w:ascii="Arial Narrow" w:hAnsi="Arial Narrow"/>
          <w:b/>
          <w:i/>
          <w:iCs/>
        </w:rPr>
        <w:t>Lessico</w:t>
      </w:r>
    </w:p>
    <w:p>
      <w:pPr>
        <w:pStyle w:val="Normal"/>
        <w:widowControl w:val="false"/>
        <w:tabs>
          <w:tab w:val="clear" w:pos="709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Ampliare, sulla base delle esperienze scolastiche ed extrascolastiche, delle letture e di attività specifiche, il proprio patrimonio lessicale*, così da comprendere e usare le parole dell’intero vocabolario di base, anche in accezioni diverse.</w:t>
      </w:r>
    </w:p>
    <w:p>
      <w:pPr>
        <w:pStyle w:val="Normal"/>
        <w:widowControl w:val="false"/>
        <w:tabs>
          <w:tab w:val="clear" w:pos="709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Comprendere e usare parole in senso figurato*.</w:t>
      </w:r>
    </w:p>
    <w:p>
      <w:pPr>
        <w:pStyle w:val="Normal"/>
        <w:widowControl w:val="false"/>
        <w:tabs>
          <w:tab w:val="clear" w:pos="709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Comprendere e usare in modo appropriato i termini specialistici di base afferenti alle diverse discipline e anche ad ambiti di interesse personale. (PER TUTTE LE DISCIPLINE)</w:t>
      </w:r>
    </w:p>
    <w:p>
      <w:pPr>
        <w:pStyle w:val="Normal"/>
        <w:widowControl w:val="false"/>
        <w:tabs>
          <w:tab w:val="clear" w:pos="709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Realizzare scelte lessicali adeguate in base alla situazione comunicativa, agli interlocutori e al tipo di testo.</w:t>
      </w:r>
    </w:p>
    <w:p>
      <w:pPr>
        <w:pStyle w:val="Normal"/>
        <w:widowControl w:val="false"/>
        <w:tabs>
          <w:tab w:val="clear" w:pos="709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Utilizzare la propria conoscenza delle relazioni di significato fra le parole e dei meccanismi di formazione delle parole per comprendere parole non note all’interno di un testo.</w:t>
      </w:r>
    </w:p>
    <w:p>
      <w:pPr>
        <w:pStyle w:val="Normal"/>
        <w:widowControl w:val="false"/>
        <w:tabs>
          <w:tab w:val="clear" w:pos="709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Utilizzare dizionari di vario tipo*; rintracciare all’interno di una voce di dizionario le informazioni utili per risolvere problemi o dubbi linguistici.</w:t>
      </w:r>
    </w:p>
    <w:p>
      <w:pPr>
        <w:pStyle w:val="Normal"/>
        <w:widowControl w:val="false"/>
        <w:spacing w:before="120" w:after="0"/>
        <w:ind w:left="170" w:hanging="0"/>
        <w:rPr>
          <w:rFonts w:ascii="Arial Narrow" w:hAnsi="Arial Narrow"/>
          <w:b/>
          <w:b/>
        </w:rPr>
      </w:pPr>
      <w:r>
        <w:rPr>
          <w:rFonts w:ascii="Arial Narrow" w:hAnsi="Arial Narrow"/>
          <w:b/>
          <w:i/>
          <w:iCs/>
          <w:spacing w:val="-1"/>
        </w:rPr>
        <w:t>Ri</w:t>
      </w:r>
      <w:r>
        <w:rPr>
          <w:rFonts w:ascii="Arial Narrow" w:hAnsi="Arial Narrow"/>
          <w:b/>
          <w:i/>
          <w:iCs/>
          <w:spacing w:val="1"/>
        </w:rPr>
        <w:t>fl</w:t>
      </w:r>
      <w:r>
        <w:rPr>
          <w:rFonts w:ascii="Arial Narrow" w:hAnsi="Arial Narrow"/>
          <w:b/>
          <w:i/>
          <w:iCs/>
          <w:spacing w:val="-2"/>
        </w:rPr>
        <w:t>e</w:t>
      </w:r>
      <w:r>
        <w:rPr>
          <w:rFonts w:ascii="Arial Narrow" w:hAnsi="Arial Narrow"/>
          <w:b/>
          <w:i/>
          <w:iCs/>
          <w:spacing w:val="1"/>
        </w:rPr>
        <w:t>s</w:t>
      </w:r>
      <w:r>
        <w:rPr>
          <w:rFonts w:ascii="Arial Narrow" w:hAnsi="Arial Narrow"/>
          <w:b/>
          <w:i/>
          <w:iCs/>
          <w:spacing w:val="-2"/>
        </w:rPr>
        <w:t>s</w:t>
      </w:r>
      <w:r>
        <w:rPr>
          <w:rFonts w:ascii="Arial Narrow" w:hAnsi="Arial Narrow"/>
          <w:b/>
          <w:i/>
          <w:iCs/>
          <w:spacing w:val="1"/>
        </w:rPr>
        <w:t>i</w:t>
      </w:r>
      <w:r>
        <w:rPr>
          <w:rFonts w:ascii="Arial Narrow" w:hAnsi="Arial Narrow"/>
          <w:b/>
          <w:i/>
          <w:iCs/>
        </w:rPr>
        <w:t>one</w:t>
      </w:r>
      <w:r>
        <w:rPr>
          <w:rFonts w:ascii="Arial Narrow" w:hAnsi="Arial Narrow"/>
          <w:b/>
          <w:i/>
          <w:iCs/>
          <w:spacing w:val="-2"/>
        </w:rPr>
        <w:t xml:space="preserve"> </w:t>
      </w:r>
      <w:r>
        <w:rPr>
          <w:rFonts w:ascii="Arial Narrow" w:hAnsi="Arial Narrow"/>
          <w:b/>
          <w:i/>
          <w:iCs/>
          <w:spacing w:val="1"/>
        </w:rPr>
        <w:t>s</w:t>
      </w:r>
      <w:r>
        <w:rPr>
          <w:rFonts w:ascii="Arial Narrow" w:hAnsi="Arial Narrow"/>
          <w:b/>
          <w:i/>
          <w:iCs/>
        </w:rPr>
        <w:t>u</w:t>
      </w:r>
      <w:r>
        <w:rPr>
          <w:rFonts w:ascii="Arial Narrow" w:hAnsi="Arial Narrow"/>
          <w:b/>
          <w:i/>
          <w:iCs/>
          <w:spacing w:val="-2"/>
        </w:rPr>
        <w:t>lla li</w:t>
      </w:r>
      <w:r>
        <w:rPr>
          <w:rFonts w:ascii="Arial Narrow" w:hAnsi="Arial Narrow"/>
          <w:b/>
          <w:i/>
          <w:iCs/>
        </w:rPr>
        <w:t>ngua</w:t>
      </w:r>
    </w:p>
    <w:p>
      <w:pPr>
        <w:pStyle w:val="Normal"/>
        <w:widowControl w:val="false"/>
        <w:tabs>
          <w:tab w:val="clear" w:pos="709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Riconoscere ed esemplificare casi di variabilità della lingua*.</w:t>
      </w:r>
    </w:p>
    <w:p>
      <w:pPr>
        <w:pStyle w:val="Normal"/>
        <w:widowControl w:val="false"/>
        <w:tabs>
          <w:tab w:val="clear" w:pos="709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 xml:space="preserve">Stabilire relazioni tra situazioni di comunicazione, interlocutori e registri linguistici; tra campi di discorso, forme di testo, lessico specialistico. </w:t>
      </w:r>
    </w:p>
    <w:p>
      <w:pPr>
        <w:pStyle w:val="Normal"/>
        <w:widowControl w:val="false"/>
        <w:tabs>
          <w:tab w:val="clear" w:pos="709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Riconoscere le caratteristiche e le strutture dei principali tipi testuali.</w:t>
      </w:r>
    </w:p>
    <w:p>
      <w:pPr>
        <w:pStyle w:val="Normal"/>
        <w:widowControl w:val="false"/>
        <w:tabs>
          <w:tab w:val="clear" w:pos="709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Riconoscere le principali relazioni fra significati delle parole (sinonimia, opposizione, inclusione)*; conoscere l’organizzazione del lessico in campi semantici e famiglie lessicali.</w:t>
      </w:r>
    </w:p>
    <w:p>
      <w:pPr>
        <w:pStyle w:val="Normal"/>
        <w:widowControl w:val="false"/>
        <w:tabs>
          <w:tab w:val="clear" w:pos="709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Conoscere i principali meccanismi di formazione delle parole: derivazione, composizione.</w:t>
      </w:r>
    </w:p>
    <w:p>
      <w:pPr>
        <w:pStyle w:val="Normal"/>
        <w:widowControl w:val="false"/>
        <w:tabs>
          <w:tab w:val="clear" w:pos="709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Riconoscere l’organizzazione logico-sintattica della frase semplice*.</w:t>
      </w:r>
    </w:p>
    <w:p>
      <w:pPr>
        <w:pStyle w:val="Normal"/>
        <w:widowControl w:val="false"/>
        <w:tabs>
          <w:tab w:val="clear" w:pos="709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Riconoscere la struttura e la gerarchia logico-sintattica della frase complessa* almeno a un primo grado di subordinazione.</w:t>
      </w:r>
    </w:p>
    <w:p>
      <w:pPr>
        <w:pStyle w:val="Normal"/>
        <w:widowControl w:val="false"/>
        <w:tabs>
          <w:tab w:val="clear" w:pos="709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Riconoscere in un testo le parti del discorso, o categorie lessicali, e i loro tratti grammaticali.</w:t>
      </w:r>
    </w:p>
    <w:p>
      <w:pPr>
        <w:pStyle w:val="Normal"/>
        <w:widowControl w:val="false"/>
        <w:tabs>
          <w:tab w:val="clear" w:pos="709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Riconoscere i connettivi sintattici e testuali, i segni interpuntivi e la loro funzione specifica.</w:t>
      </w:r>
    </w:p>
    <w:p>
      <w:pPr>
        <w:pStyle w:val="Normal"/>
        <w:widowControl w:val="false"/>
        <w:tabs>
          <w:tab w:val="clear" w:pos="709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Riflettere sui propri errori tipici, segnalati dall’insegnante, allo scopo di imparare ad autocorreggerli nella produzione scritta.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  <w:r>
        <w:br w:type="page"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16"/>
        <w:gridCol w:w="4947"/>
      </w:tblGrid>
      <w:tr>
        <w:trPr>
          <w:trHeight w:val="20" w:hRule="atLeast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pageBreakBefore/>
              <w:widowControl w:val="false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b/>
                <w:lang w:eastAsia="it-IT"/>
              </w:rPr>
              <w:t>SAPERI</w:t>
            </w:r>
            <w:r>
              <w:rPr>
                <w:rFonts w:cs="Arial" w:ascii="Arial Narrow" w:hAnsi="Arial Narrow"/>
                <w:lang w:eastAsia="it-IT"/>
              </w:rPr>
              <w:t xml:space="preserve">                                                             1° quadrimestre</w:t>
            </w:r>
          </w:p>
        </w:tc>
        <w:tc>
          <w:tcPr>
            <w:tcW w:w="494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 xml:space="preserve">                                                                           </w:t>
            </w:r>
            <w:r>
              <w:rPr>
                <w:rFonts w:cs="Arial" w:ascii="Arial Narrow" w:hAnsi="Arial Narrow"/>
                <w:lang w:eastAsia="it-IT"/>
              </w:rPr>
              <w:t>2° quadrimestre</w:t>
            </w:r>
          </w:p>
        </w:tc>
      </w:tr>
      <w:tr>
        <w:trPr>
          <w:trHeight w:val="20" w:hRule="atLeast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Titolo1"/>
              <w:widowControl w:val="false"/>
              <w:ind w:right="170" w:hanging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/>
                <w:sz w:val="20"/>
                <w:szCs w:val="20"/>
              </w:rPr>
              <w:t>ANTOLOGIA</w:t>
            </w:r>
          </w:p>
          <w:p>
            <w:pPr>
              <w:pStyle w:val="Normal"/>
              <w:widowControl w:val="false"/>
              <w:rPr>
                <w:lang w:eastAsia="it-IT"/>
              </w:rPr>
            </w:pPr>
            <w:r>
              <w:rPr>
                <w:lang w:eastAsia="it-IT"/>
              </w:rPr>
            </w:r>
          </w:p>
          <w:p>
            <w:pPr>
              <w:pStyle w:val="Titolo1"/>
              <w:widowControl w:val="false"/>
              <w:numPr>
                <w:ilvl w:val="0"/>
                <w:numId w:val="32"/>
              </w:numPr>
              <w:ind w:left="360" w:right="170" w:hanging="360"/>
              <w:jc w:val="left"/>
              <w:rPr>
                <w:rFonts w:ascii="Arial Narrow" w:hAnsi="Arial Narrow"/>
                <w:b w:val="false"/>
                <w:b w:val="false"/>
                <w:bCs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/>
                <w:sz w:val="20"/>
                <w:szCs w:val="20"/>
              </w:rPr>
              <w:t>Orientamento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Progetto per il futuro</w:t>
            </w:r>
          </w:p>
          <w:p>
            <w:pPr>
              <w:pStyle w:val="ListParagraph"/>
              <w:widowControl w:val="false"/>
              <w:ind w:left="720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Titolo1"/>
              <w:widowControl w:val="false"/>
              <w:numPr>
                <w:ilvl w:val="0"/>
                <w:numId w:val="32"/>
              </w:numPr>
              <w:ind w:left="360" w:right="170" w:hanging="360"/>
              <w:jc w:val="left"/>
              <w:rPr>
                <w:rFonts w:ascii="Arial Narrow" w:hAnsi="Arial Narrow"/>
                <w:b w:val="false"/>
                <w:b w:val="false"/>
                <w:bCs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/>
                <w:sz w:val="20"/>
                <w:szCs w:val="20"/>
              </w:rPr>
              <w:t>Generi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Romanzi e racconti fantastici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Romanzi e racconti di fantascienza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Romanzi e racconti horror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ind w:left="1440" w:hanging="0"/>
              <w:rPr/>
            </w:pPr>
            <w:r>
              <w:rPr/>
            </w:r>
          </w:p>
          <w:p>
            <w:pPr>
              <w:pStyle w:val="Titolo1"/>
              <w:widowControl w:val="false"/>
              <w:numPr>
                <w:ilvl w:val="0"/>
                <w:numId w:val="32"/>
              </w:numPr>
              <w:ind w:left="360" w:right="170" w:hanging="360"/>
              <w:jc w:val="left"/>
              <w:rPr>
                <w:rFonts w:ascii="Arial Narrow" w:hAnsi="Arial Narrow"/>
                <w:b w:val="false"/>
                <w:b w:val="false"/>
                <w:bCs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/>
                <w:sz w:val="20"/>
                <w:szCs w:val="20"/>
              </w:rPr>
              <w:t>Temi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Noi adolescenti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 cultura della legalità</w:t>
            </w:r>
          </w:p>
          <w:p>
            <w:pPr>
              <w:pStyle w:val="Normal"/>
              <w:widowControl w:val="false"/>
              <w:ind w:right="170" w:hanging="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  <w:tc>
          <w:tcPr>
            <w:tcW w:w="494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Titolo1"/>
              <w:widowControl w:val="false"/>
              <w:numPr>
                <w:ilvl w:val="0"/>
                <w:numId w:val="32"/>
              </w:numPr>
              <w:ind w:left="360" w:right="170" w:hanging="360"/>
              <w:jc w:val="left"/>
              <w:rPr>
                <w:rFonts w:ascii="Arial Narrow" w:hAnsi="Arial Narrow"/>
                <w:b w:val="false"/>
                <w:b w:val="false"/>
                <w:bCs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/>
                <w:sz w:val="20"/>
                <w:szCs w:val="20"/>
              </w:rPr>
              <w:t>Generi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L’articolo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La Poesia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Il romanzo tra ‘800 e ‘900</w:t>
            </w:r>
          </w:p>
          <w:p>
            <w:pPr>
              <w:pStyle w:val="ListParagraph"/>
              <w:widowControl w:val="false"/>
              <w:ind w:left="1440" w:hanging="0"/>
              <w:rPr/>
            </w:pPr>
            <w:r>
              <w:rPr/>
            </w:r>
          </w:p>
          <w:p>
            <w:pPr>
              <w:pStyle w:val="Titolo1"/>
              <w:widowControl w:val="false"/>
              <w:numPr>
                <w:ilvl w:val="0"/>
                <w:numId w:val="32"/>
              </w:numPr>
              <w:ind w:left="360" w:right="170" w:hanging="360"/>
              <w:jc w:val="left"/>
              <w:rPr>
                <w:rFonts w:ascii="Arial Narrow" w:hAnsi="Arial Narrow"/>
                <w:b w:val="false"/>
                <w:b w:val="false"/>
                <w:bCs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/>
                <w:sz w:val="20"/>
                <w:szCs w:val="20"/>
              </w:rPr>
              <w:t>Esperienze di vita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La cultura della pace e della legalità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Obiettivo attualità: temi e problemi</w:t>
            </w:r>
          </w:p>
          <w:p>
            <w:pPr>
              <w:pStyle w:val="Titolo1"/>
              <w:widowControl w:val="false"/>
              <w:ind w:left="360" w:right="170" w:hanging="0"/>
              <w:jc w:val="left"/>
              <w:rPr>
                <w:rFonts w:ascii="Arial Narrow" w:hAnsi="Arial Narrow"/>
                <w:b w:val="false"/>
                <w:b w:val="false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sz w:val="20"/>
                <w:szCs w:val="20"/>
              </w:rPr>
            </w:r>
          </w:p>
          <w:p>
            <w:pPr>
              <w:pStyle w:val="Titolo1"/>
              <w:widowControl w:val="false"/>
              <w:numPr>
                <w:ilvl w:val="0"/>
                <w:numId w:val="32"/>
              </w:numPr>
              <w:ind w:left="360" w:right="170" w:hanging="360"/>
              <w:jc w:val="left"/>
              <w:rPr>
                <w:rFonts w:ascii="Arial Narrow" w:hAnsi="Arial Narrow"/>
                <w:b w:val="false"/>
                <w:b w:val="false"/>
                <w:bCs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 w:val="false"/>
                <w:bCs/>
                <w:sz w:val="20"/>
                <w:szCs w:val="20"/>
              </w:rPr>
              <w:t>Temi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Storie di terre lontane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Globalizzazione e sostenibilità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 bit e byte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 cammino della storia</w:t>
            </w:r>
          </w:p>
          <w:p>
            <w:pPr>
              <w:pStyle w:val="Normal"/>
              <w:widowControl w:val="false"/>
              <w:ind w:right="170" w:hanging="0"/>
              <w:jc w:val="both"/>
              <w:rPr>
                <w:rFonts w:ascii="Arial Narrow" w:hAnsi="Arial Narrow"/>
                <w:lang w:eastAsia="it-IT"/>
              </w:rPr>
            </w:pPr>
            <w:r>
              <w:rPr>
                <w:rFonts w:ascii="Arial Narrow" w:hAnsi="Arial Narrow"/>
                <w:lang w:eastAsia="it-IT"/>
              </w:rPr>
            </w:r>
          </w:p>
        </w:tc>
      </w:tr>
      <w:tr>
        <w:trPr>
          <w:trHeight w:val="20" w:hRule="atLeast"/>
        </w:trPr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ANNUALE</w:t>
            </w:r>
          </w:p>
          <w:p>
            <w:pPr>
              <w:pStyle w:val="Titolo1"/>
              <w:widowControl w:val="false"/>
              <w:numPr>
                <w:ilvl w:val="0"/>
                <w:numId w:val="29"/>
              </w:numPr>
              <w:ind w:left="1080" w:right="170" w:hanging="360"/>
              <w:jc w:val="left"/>
              <w:rPr>
                <w:rFonts w:ascii="Arial Narrow" w:hAnsi="Arial Narrow"/>
                <w:b w:val="false"/>
                <w:b w:val="false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sz w:val="20"/>
                <w:szCs w:val="20"/>
              </w:rPr>
              <w:t>Testo argomentativo</w:t>
            </w:r>
          </w:p>
          <w:p>
            <w:pPr>
              <w:pStyle w:val="Titolo1"/>
              <w:widowControl w:val="false"/>
              <w:numPr>
                <w:ilvl w:val="0"/>
                <w:numId w:val="29"/>
              </w:numPr>
              <w:ind w:left="1080" w:right="170" w:hanging="360"/>
              <w:jc w:val="left"/>
              <w:rPr>
                <w:rFonts w:ascii="Arial Narrow" w:hAnsi="Arial Narrow"/>
                <w:b w:val="false"/>
                <w:b w:val="false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sz w:val="20"/>
                <w:szCs w:val="20"/>
              </w:rPr>
              <w:t>Testo persuasivo</w:t>
            </w:r>
          </w:p>
          <w:p>
            <w:pPr>
              <w:pStyle w:val="Titolo1"/>
              <w:widowControl w:val="false"/>
              <w:numPr>
                <w:ilvl w:val="0"/>
                <w:numId w:val="29"/>
              </w:numPr>
              <w:ind w:left="1080" w:right="170" w:hanging="360"/>
              <w:jc w:val="left"/>
              <w:rPr>
                <w:rFonts w:ascii="Arial Narrow" w:hAnsi="Arial Narrow"/>
                <w:b w:val="false"/>
                <w:b w:val="false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sz w:val="20"/>
                <w:szCs w:val="20"/>
              </w:rPr>
              <w:t>Testo narrativo</w:t>
            </w:r>
          </w:p>
        </w:tc>
      </w:tr>
      <w:tr>
        <w:trPr>
          <w:trHeight w:val="20" w:hRule="atLeast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Titolo1"/>
              <w:widowControl w:val="false"/>
              <w:ind w:right="170" w:hanging="0"/>
              <w:jc w:val="left"/>
              <w:rPr>
                <w:rFonts w:ascii="Arial Narrow" w:hAnsi="Arial Narrow"/>
                <w:b w:val="false"/>
                <w:b w:val="false"/>
                <w:bCs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/>
                <w:sz w:val="20"/>
                <w:szCs w:val="20"/>
              </w:rPr>
              <w:t>LETTERATURA</w:t>
            </w:r>
          </w:p>
          <w:p>
            <w:pPr>
              <w:pStyle w:val="Titolo1"/>
              <w:widowControl w:val="false"/>
              <w:numPr>
                <w:ilvl w:val="0"/>
                <w:numId w:val="34"/>
              </w:numPr>
              <w:ind w:left="360" w:right="170" w:hanging="360"/>
              <w:jc w:val="left"/>
              <w:rPr>
                <w:rFonts w:ascii="Arial Narrow" w:hAnsi="Arial Narrow"/>
                <w:b w:val="false"/>
                <w:b w:val="false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sz w:val="20"/>
                <w:szCs w:val="20"/>
              </w:rPr>
              <w:t>L’Ottocento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</w:rPr>
              <w:t xml:space="preserve">Il </w:t>
            </w:r>
            <w:r>
              <w:rPr>
                <w:rFonts w:cs="Arial" w:ascii="Arial Narrow" w:hAnsi="Arial Narrow"/>
              </w:rPr>
              <w:t>Neoclassicismo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Il Romanticismo</w:t>
            </w:r>
          </w:p>
          <w:p>
            <w:pPr>
              <w:pStyle w:val="Titolo1"/>
              <w:widowControl w:val="false"/>
              <w:numPr>
                <w:ilvl w:val="0"/>
                <w:numId w:val="33"/>
              </w:numPr>
              <w:ind w:left="360" w:right="170" w:hanging="360"/>
              <w:jc w:val="left"/>
              <w:rPr>
                <w:rFonts w:ascii="Arial Narrow" w:hAnsi="Arial Narrow"/>
                <w:b w:val="false"/>
                <w:b w:val="false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sz w:val="20"/>
                <w:szCs w:val="20"/>
              </w:rPr>
              <w:t>L’Ottocento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</w:rPr>
              <w:t xml:space="preserve">Il </w:t>
            </w:r>
            <w:r>
              <w:rPr>
                <w:rFonts w:cs="Arial" w:ascii="Arial Narrow" w:hAnsi="Arial Narrow"/>
              </w:rPr>
              <w:t>Romanticismo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Il Verismo</w:t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  <w:tc>
          <w:tcPr>
            <w:tcW w:w="494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Titolo1"/>
              <w:widowControl w:val="false"/>
              <w:numPr>
                <w:ilvl w:val="0"/>
                <w:numId w:val="35"/>
              </w:numPr>
              <w:ind w:left="360" w:right="170" w:hanging="360"/>
              <w:jc w:val="left"/>
              <w:rPr>
                <w:rFonts w:ascii="Arial Narrow" w:hAnsi="Arial Narrow"/>
                <w:b w:val="false"/>
                <w:b w:val="false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sz w:val="20"/>
                <w:szCs w:val="20"/>
              </w:rPr>
              <w:t>Tra l’Ottocento e il Novecento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jc w:val="both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</w:rPr>
              <w:t xml:space="preserve">Il </w:t>
            </w:r>
            <w:r>
              <w:rPr>
                <w:rFonts w:ascii="Arial Narrow" w:hAnsi="Arial Narrow"/>
                <w:bCs/>
              </w:rPr>
              <w:t>Decadentismo</w:t>
            </w:r>
          </w:p>
          <w:p>
            <w:pPr>
              <w:pStyle w:val="Titolo1"/>
              <w:widowControl w:val="false"/>
              <w:numPr>
                <w:ilvl w:val="0"/>
                <w:numId w:val="35"/>
              </w:numPr>
              <w:ind w:left="360" w:right="170" w:hanging="360"/>
              <w:jc w:val="left"/>
              <w:rPr>
                <w:rFonts w:ascii="Arial Narrow" w:hAnsi="Arial Narrow"/>
                <w:b w:val="false"/>
                <w:b w:val="false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sz w:val="20"/>
                <w:szCs w:val="20"/>
              </w:rPr>
              <w:t>Il Novecento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jc w:val="both"/>
              <w:rPr>
                <w:rFonts w:ascii="Arial Narrow" w:hAnsi="Arial Narrow"/>
                <w:bCs/>
              </w:rPr>
            </w:pPr>
            <w:r>
              <w:rPr>
                <w:rFonts w:cs="Arial" w:ascii="Arial Narrow" w:hAnsi="Arial Narrow"/>
              </w:rPr>
              <w:t xml:space="preserve">Il </w:t>
            </w:r>
            <w:r>
              <w:rPr>
                <w:rFonts w:ascii="Arial Narrow" w:hAnsi="Arial Narrow"/>
                <w:bCs/>
              </w:rPr>
              <w:t>Crepuscolarismo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Il Futurismo</w:t>
            </w:r>
          </w:p>
          <w:p>
            <w:pPr>
              <w:pStyle w:val="Titolo1"/>
              <w:widowControl w:val="false"/>
              <w:numPr>
                <w:ilvl w:val="0"/>
                <w:numId w:val="36"/>
              </w:numPr>
              <w:ind w:left="360" w:right="170" w:hanging="360"/>
              <w:jc w:val="left"/>
              <w:rPr>
                <w:rFonts w:ascii="Arial Narrow" w:hAnsi="Arial Narrow"/>
                <w:b w:val="false"/>
                <w:b w:val="false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sz w:val="20"/>
                <w:szCs w:val="20"/>
              </w:rPr>
              <w:t>Il Novecento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L’Ermetismo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Il Neorealismo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Dopo il Neorealismo</w:t>
            </w:r>
          </w:p>
        </w:tc>
      </w:tr>
      <w:tr>
        <w:trPr>
          <w:trHeight w:val="20" w:hRule="atLeast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Titolo1"/>
              <w:widowControl w:val="false"/>
              <w:ind w:right="170" w:hanging="0"/>
              <w:jc w:val="left"/>
              <w:rPr>
                <w:rFonts w:ascii="Arial Narrow" w:hAnsi="Arial Narrow"/>
                <w:b w:val="false"/>
                <w:b w:val="false"/>
                <w:bCs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/>
                <w:sz w:val="20"/>
                <w:szCs w:val="20"/>
              </w:rPr>
              <w:t>GRAMMATICA</w:t>
            </w:r>
          </w:p>
          <w:p>
            <w:pPr>
              <w:pStyle w:val="Titolo1"/>
              <w:widowControl w:val="false"/>
              <w:numPr>
                <w:ilvl w:val="0"/>
                <w:numId w:val="37"/>
              </w:numPr>
              <w:ind w:left="360" w:right="170" w:hanging="360"/>
              <w:jc w:val="left"/>
              <w:rPr>
                <w:rFonts w:ascii="Arial Narrow" w:hAnsi="Arial Narrow"/>
                <w:b w:val="false"/>
                <w:b w:val="false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sz w:val="20"/>
                <w:szCs w:val="20"/>
              </w:rPr>
              <w:t>La morfologia (ripasso): verbo, pronomi, congiunzioni</w:t>
            </w:r>
          </w:p>
          <w:p>
            <w:pPr>
              <w:pStyle w:val="Titolo1"/>
              <w:widowControl w:val="false"/>
              <w:numPr>
                <w:ilvl w:val="0"/>
                <w:numId w:val="37"/>
              </w:numPr>
              <w:ind w:left="360" w:right="170" w:hanging="360"/>
              <w:jc w:val="left"/>
              <w:rPr>
                <w:rFonts w:ascii="Arial Narrow" w:hAnsi="Arial Narrow"/>
                <w:b w:val="false"/>
                <w:b w:val="false"/>
                <w:bCs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/>
                <w:sz w:val="20"/>
                <w:szCs w:val="20"/>
              </w:rPr>
              <w:t>L’analisi logica (ripasso)</w:t>
            </w:r>
          </w:p>
          <w:p>
            <w:pPr>
              <w:pStyle w:val="Titolo1"/>
              <w:widowControl w:val="false"/>
              <w:numPr>
                <w:ilvl w:val="0"/>
                <w:numId w:val="37"/>
              </w:numPr>
              <w:ind w:left="360" w:right="170" w:hanging="360"/>
              <w:jc w:val="left"/>
              <w:rPr>
                <w:rFonts w:ascii="Arial Narrow" w:hAnsi="Arial Narrow"/>
                <w:b w:val="false"/>
                <w:b w:val="false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sz w:val="20"/>
                <w:szCs w:val="20"/>
              </w:rPr>
              <w:t>La sintassi del periodo o frase complessa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 xml:space="preserve">Il </w:t>
            </w:r>
            <w:r>
              <w:rPr>
                <w:rFonts w:ascii="Arial Narrow" w:hAnsi="Arial Narrow"/>
                <w:bCs/>
              </w:rPr>
              <w:t>periodo o frase complessa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La proposizione principale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La proposizione coordinata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jc w:val="both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Cs/>
              </w:rPr>
              <w:t>La proposizione</w:t>
            </w:r>
            <w:r>
              <w:rPr>
                <w:rFonts w:ascii="Arial Narrow" w:hAnsi="Arial Narrow"/>
              </w:rPr>
              <w:t xml:space="preserve"> subordinata</w:t>
            </w:r>
          </w:p>
          <w:p>
            <w:pPr>
              <w:pStyle w:val="Titolo1"/>
              <w:widowControl w:val="false"/>
              <w:numPr>
                <w:ilvl w:val="0"/>
                <w:numId w:val="38"/>
              </w:numPr>
              <w:ind w:left="360" w:right="170" w:hanging="360"/>
              <w:jc w:val="left"/>
              <w:rPr>
                <w:rFonts w:ascii="Arial Narrow" w:hAnsi="Arial Narrow"/>
                <w:b w:val="false"/>
                <w:b w:val="false"/>
                <w:bCs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/>
                <w:sz w:val="20"/>
                <w:szCs w:val="20"/>
              </w:rPr>
              <w:t>Le proposizioni subordinate sostantive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 xml:space="preserve">La </w:t>
            </w:r>
            <w:r>
              <w:rPr>
                <w:rFonts w:ascii="Arial Narrow" w:hAnsi="Arial Narrow"/>
                <w:bCs/>
              </w:rPr>
              <w:t>proposizione soggettiva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La proposizione oggettiva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La proposizione dichiarativa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La proposizione interrogativa indiretta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La proposizione subordinata</w:t>
            </w:r>
          </w:p>
          <w:p>
            <w:pPr>
              <w:pStyle w:val="Titolo1"/>
              <w:widowControl w:val="false"/>
              <w:numPr>
                <w:ilvl w:val="0"/>
                <w:numId w:val="39"/>
              </w:numPr>
              <w:ind w:left="360" w:right="170" w:hanging="360"/>
              <w:jc w:val="left"/>
              <w:rPr>
                <w:rFonts w:ascii="Arial Narrow" w:hAnsi="Arial Narrow"/>
                <w:b w:val="false"/>
                <w:b w:val="false"/>
                <w:sz w:val="19"/>
                <w:szCs w:val="19"/>
              </w:rPr>
            </w:pPr>
            <w:r>
              <w:rPr>
                <w:rFonts w:ascii="Arial Narrow" w:hAnsi="Arial Narrow"/>
                <w:b w:val="false"/>
                <w:bCs/>
                <w:sz w:val="19"/>
                <w:szCs w:val="19"/>
              </w:rPr>
              <w:t>Le proposizioni subordinate relative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jc w:val="both"/>
              <w:rPr>
                <w:rFonts w:ascii="Arial Narrow" w:hAnsi="Arial Narrow"/>
                <w:bCs/>
                <w:sz w:val="19"/>
                <w:szCs w:val="19"/>
              </w:rPr>
            </w:pPr>
            <w:r>
              <w:rPr>
                <w:rFonts w:ascii="Arial Narrow" w:hAnsi="Arial Narrow"/>
                <w:bCs/>
                <w:sz w:val="19"/>
                <w:szCs w:val="19"/>
              </w:rPr>
              <w:t>La proposizione relativa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jc w:val="both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Cs/>
                <w:sz w:val="19"/>
                <w:szCs w:val="19"/>
              </w:rPr>
              <w:t>La posizione della proposizione relativa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jc w:val="both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Cs/>
                <w:sz w:val="19"/>
                <w:szCs w:val="19"/>
              </w:rPr>
              <w:t>Le proposizioni relative proprie e improprie</w:t>
            </w:r>
          </w:p>
        </w:tc>
        <w:tc>
          <w:tcPr>
            <w:tcW w:w="494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Titolo1"/>
              <w:widowControl w:val="false"/>
              <w:ind w:left="360" w:right="170" w:hanging="0"/>
              <w:jc w:val="left"/>
              <w:rPr>
                <w:rFonts w:ascii="Arial Narrow" w:hAnsi="Arial Narrow"/>
                <w:b w:val="false"/>
                <w:b w:val="false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sz w:val="20"/>
                <w:szCs w:val="20"/>
              </w:rPr>
            </w:r>
          </w:p>
          <w:p>
            <w:pPr>
              <w:pStyle w:val="Titolo1"/>
              <w:widowControl w:val="false"/>
              <w:numPr>
                <w:ilvl w:val="0"/>
                <w:numId w:val="39"/>
              </w:numPr>
              <w:ind w:left="360" w:right="170" w:hanging="360"/>
              <w:jc w:val="left"/>
              <w:rPr>
                <w:rFonts w:ascii="Arial Narrow" w:hAnsi="Arial Narrow"/>
                <w:b w:val="false"/>
                <w:b w:val="false"/>
                <w:bCs/>
                <w:sz w:val="19"/>
                <w:szCs w:val="19"/>
              </w:rPr>
            </w:pPr>
            <w:r>
              <w:rPr>
                <w:rFonts w:ascii="Arial Narrow" w:hAnsi="Arial Narrow"/>
                <w:b w:val="false"/>
                <w:bCs/>
                <w:sz w:val="19"/>
                <w:szCs w:val="19"/>
              </w:rPr>
              <w:t>Le proposizioni subordinate complementari indirette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jc w:val="both"/>
              <w:rPr>
                <w:rFonts w:ascii="Arial Narrow" w:hAnsi="Arial Narrow"/>
                <w:bCs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La </w:t>
            </w:r>
            <w:r>
              <w:rPr>
                <w:rFonts w:ascii="Arial Narrow" w:hAnsi="Arial Narrow"/>
                <w:bCs/>
                <w:sz w:val="19"/>
                <w:szCs w:val="19"/>
              </w:rPr>
              <w:t>proposizione causale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jc w:val="both"/>
              <w:rPr>
                <w:rFonts w:ascii="Arial Narrow" w:hAnsi="Arial Narrow"/>
                <w:bCs/>
                <w:sz w:val="19"/>
                <w:szCs w:val="19"/>
              </w:rPr>
            </w:pPr>
            <w:r>
              <w:rPr>
                <w:rFonts w:ascii="Arial Narrow" w:hAnsi="Arial Narrow"/>
                <w:bCs/>
                <w:sz w:val="19"/>
                <w:szCs w:val="19"/>
              </w:rPr>
              <w:t>La proposizione finale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jc w:val="both"/>
              <w:rPr>
                <w:rFonts w:ascii="Arial Narrow" w:hAnsi="Arial Narrow"/>
                <w:bCs/>
                <w:sz w:val="19"/>
                <w:szCs w:val="19"/>
              </w:rPr>
            </w:pPr>
            <w:r>
              <w:rPr>
                <w:rFonts w:ascii="Arial Narrow" w:hAnsi="Arial Narrow"/>
                <w:bCs/>
                <w:sz w:val="19"/>
                <w:szCs w:val="19"/>
              </w:rPr>
              <w:t>La proposizione consecutiva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jc w:val="both"/>
              <w:rPr>
                <w:rFonts w:ascii="Arial Narrow" w:hAnsi="Arial Narrow"/>
                <w:bCs/>
                <w:sz w:val="19"/>
                <w:szCs w:val="19"/>
              </w:rPr>
            </w:pPr>
            <w:r>
              <w:rPr>
                <w:rFonts w:ascii="Arial Narrow" w:hAnsi="Arial Narrow"/>
                <w:bCs/>
                <w:sz w:val="19"/>
                <w:szCs w:val="19"/>
              </w:rPr>
              <w:t>La proposizione temporale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41"/>
              </w:numPr>
              <w:ind w:left="360" w:right="170" w:hanging="360"/>
              <w:outlineLvl w:val="0"/>
              <w:rPr>
                <w:rFonts w:ascii="Arial Narrow" w:hAnsi="Arial Narrow" w:cs="Arial"/>
                <w:bCs/>
                <w:sz w:val="19"/>
                <w:szCs w:val="19"/>
                <w:lang w:eastAsia="it-IT"/>
              </w:rPr>
            </w:pPr>
            <w:r>
              <w:rPr>
                <w:rFonts w:cs="Arial" w:ascii="Arial Narrow" w:hAnsi="Arial Narrow"/>
                <w:bCs/>
                <w:sz w:val="19"/>
                <w:szCs w:val="19"/>
                <w:lang w:eastAsia="it-IT"/>
              </w:rPr>
              <w:t>Le proposizioni subordinate complementari indirette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jc w:val="both"/>
              <w:rPr>
                <w:rFonts w:ascii="Arial Narrow" w:hAnsi="Arial Narrow"/>
                <w:bCs/>
                <w:sz w:val="19"/>
                <w:szCs w:val="19"/>
              </w:rPr>
            </w:pPr>
            <w:r>
              <w:rPr>
                <w:rFonts w:cs="Arial" w:ascii="Arial Narrow" w:hAnsi="Arial Narrow"/>
                <w:sz w:val="19"/>
                <w:szCs w:val="19"/>
                <w:lang w:eastAsia="it-IT"/>
              </w:rPr>
              <w:t xml:space="preserve">La </w:t>
            </w:r>
            <w:r>
              <w:rPr>
                <w:rFonts w:ascii="Arial Narrow" w:hAnsi="Arial Narrow"/>
                <w:bCs/>
                <w:sz w:val="19"/>
                <w:szCs w:val="19"/>
              </w:rPr>
              <w:t>proposizione concessiva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jc w:val="both"/>
              <w:rPr>
                <w:rFonts w:ascii="Arial Narrow" w:hAnsi="Arial Narrow"/>
                <w:bCs/>
                <w:sz w:val="19"/>
                <w:szCs w:val="19"/>
              </w:rPr>
            </w:pPr>
            <w:r>
              <w:rPr>
                <w:rFonts w:ascii="Arial Narrow" w:hAnsi="Arial Narrow"/>
                <w:bCs/>
                <w:sz w:val="19"/>
                <w:szCs w:val="19"/>
              </w:rPr>
              <w:t>La proposizione modale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jc w:val="both"/>
              <w:rPr>
                <w:rFonts w:ascii="Arial Narrow" w:hAnsi="Arial Narrow"/>
                <w:bCs/>
                <w:sz w:val="19"/>
                <w:szCs w:val="19"/>
              </w:rPr>
            </w:pPr>
            <w:r>
              <w:rPr>
                <w:rFonts w:ascii="Arial Narrow" w:hAnsi="Arial Narrow"/>
                <w:bCs/>
                <w:sz w:val="19"/>
                <w:szCs w:val="19"/>
              </w:rPr>
              <w:t>La proposizione strumentale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jc w:val="both"/>
              <w:rPr>
                <w:rFonts w:ascii="Arial Narrow" w:hAnsi="Arial Narrow"/>
                <w:bCs/>
                <w:sz w:val="19"/>
                <w:szCs w:val="19"/>
              </w:rPr>
            </w:pPr>
            <w:r>
              <w:rPr>
                <w:rFonts w:ascii="Arial Narrow" w:hAnsi="Arial Narrow"/>
                <w:bCs/>
                <w:sz w:val="19"/>
                <w:szCs w:val="19"/>
              </w:rPr>
              <w:t>La proposizione condizionale e il periodo ipotetico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jc w:val="both"/>
              <w:rPr>
                <w:rFonts w:ascii="Arial Narrow" w:hAnsi="Arial Narrow"/>
                <w:bCs/>
                <w:sz w:val="19"/>
                <w:szCs w:val="19"/>
              </w:rPr>
            </w:pPr>
            <w:r>
              <w:rPr>
                <w:rFonts w:ascii="Arial Narrow" w:hAnsi="Arial Narrow"/>
                <w:bCs/>
                <w:sz w:val="19"/>
                <w:szCs w:val="19"/>
              </w:rPr>
              <w:t>La proposizione comparativa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jc w:val="both"/>
              <w:rPr>
                <w:rFonts w:ascii="Arial Narrow" w:hAnsi="Arial Narrow"/>
                <w:bCs/>
                <w:sz w:val="19"/>
                <w:szCs w:val="19"/>
              </w:rPr>
            </w:pPr>
            <w:r>
              <w:rPr>
                <w:rFonts w:ascii="Arial Narrow" w:hAnsi="Arial Narrow"/>
                <w:bCs/>
                <w:sz w:val="19"/>
                <w:szCs w:val="19"/>
              </w:rPr>
              <w:t>La proposizione avversativa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jc w:val="both"/>
              <w:rPr>
                <w:rFonts w:ascii="Arial Narrow" w:hAnsi="Arial Narrow"/>
                <w:bCs/>
                <w:sz w:val="19"/>
                <w:szCs w:val="19"/>
              </w:rPr>
            </w:pPr>
            <w:r>
              <w:rPr>
                <w:rFonts w:ascii="Arial Narrow" w:hAnsi="Arial Narrow"/>
                <w:bCs/>
                <w:sz w:val="19"/>
                <w:szCs w:val="19"/>
              </w:rPr>
              <w:t>La proposizione limitativa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jc w:val="both"/>
              <w:rPr>
                <w:rFonts w:ascii="Arial Narrow" w:hAnsi="Arial Narrow"/>
                <w:bCs/>
                <w:sz w:val="19"/>
                <w:szCs w:val="19"/>
              </w:rPr>
            </w:pPr>
            <w:r>
              <w:rPr>
                <w:rFonts w:ascii="Arial Narrow" w:hAnsi="Arial Narrow"/>
                <w:bCs/>
                <w:sz w:val="19"/>
                <w:szCs w:val="19"/>
              </w:rPr>
              <w:t>La proposizione eccettuativa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jc w:val="both"/>
              <w:rPr>
                <w:rFonts w:ascii="Arial Narrow" w:hAnsi="Arial Narrow"/>
                <w:bCs/>
                <w:sz w:val="19"/>
                <w:szCs w:val="19"/>
              </w:rPr>
            </w:pPr>
            <w:r>
              <w:rPr>
                <w:rFonts w:ascii="Arial Narrow" w:hAnsi="Arial Narrow"/>
                <w:bCs/>
                <w:sz w:val="19"/>
                <w:szCs w:val="19"/>
              </w:rPr>
              <w:t>La proposizione esclusiva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360" w:right="170" w:hanging="0"/>
              <w:outlineLvl w:val="0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  <w:r>
        <w:br w:type="page"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64"/>
      </w:tblGrid>
      <w:tr>
        <w:trPr/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pageBreakBefore/>
              <w:widowControl w:val="false"/>
              <w:spacing w:before="120" w:after="120"/>
              <w:jc w:val="center"/>
              <w:rPr>
                <w:rFonts w:ascii="Arial Narrow" w:hAnsi="Arial Narrow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  <w:t>STORIA – CLASSE III</w:t>
            </w:r>
          </w:p>
        </w:tc>
      </w:tr>
      <w:tr>
        <w:trPr/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ind w:left="396" w:hanging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b/>
                <w:bCs/>
                <w:color w:val="000000"/>
              </w:rPr>
              <w:t>raguar</w:t>
            </w:r>
            <w:r>
              <w:rPr>
                <w:rFonts w:ascii="Arial Narrow" w:hAnsi="Arial Narrow"/>
                <w:b/>
                <w:bCs/>
                <w:color w:val="000000"/>
                <w:spacing w:val="-3"/>
              </w:rPr>
              <w:t>d</w:t>
            </w:r>
            <w:r>
              <w:rPr>
                <w:rFonts w:ascii="Arial Narrow" w:hAnsi="Arial Narrow"/>
                <w:b/>
                <w:bCs/>
                <w:color w:val="000000"/>
              </w:rPr>
              <w:t>i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per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o 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s</w:t>
            </w:r>
            <w:r>
              <w:rPr>
                <w:rFonts w:ascii="Arial Narrow" w:hAnsi="Arial Narrow"/>
                <w:b/>
                <w:bCs/>
                <w:color w:val="000000"/>
              </w:rPr>
              <w:t>v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>i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</w:rPr>
              <w:t>uppo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de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</w:rPr>
              <w:t>e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c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o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m</w:t>
            </w:r>
            <w:r>
              <w:rPr>
                <w:rFonts w:ascii="Arial Narrow" w:hAnsi="Arial Narrow"/>
                <w:b/>
                <w:bCs/>
                <w:color w:val="000000"/>
              </w:rPr>
              <w:t>p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b/>
                <w:bCs/>
                <w:color w:val="000000"/>
              </w:rPr>
              <w:t>en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z</w:t>
            </w:r>
            <w:r>
              <w:rPr>
                <w:rFonts w:ascii="Arial Narrow" w:hAnsi="Arial Narrow"/>
                <w:b/>
                <w:bCs/>
                <w:color w:val="000000"/>
              </w:rPr>
              <w:t>e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al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b/>
                <w:bCs/>
                <w:color w:val="000000"/>
              </w:rPr>
              <w:t>r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>mi</w:t>
            </w:r>
            <w:r>
              <w:rPr>
                <w:rFonts w:ascii="Arial Narrow" w:hAnsi="Arial Narrow"/>
                <w:b/>
                <w:bCs/>
                <w:color w:val="000000"/>
              </w:rPr>
              <w:t>ne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de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a 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s</w:t>
            </w:r>
            <w:r>
              <w:rPr>
                <w:rFonts w:ascii="Arial Narrow" w:hAnsi="Arial Narrow"/>
                <w:b/>
                <w:bCs/>
                <w:color w:val="000000"/>
              </w:rPr>
              <w:t>cuo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a 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b/>
                <w:bCs/>
                <w:color w:val="000000"/>
              </w:rPr>
              <w:t>conda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r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b/>
                <w:bCs/>
                <w:color w:val="000000"/>
              </w:rPr>
              <w:t>a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di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p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r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im</w:t>
            </w:r>
            <w:r>
              <w:rPr>
                <w:rFonts w:ascii="Arial Narrow" w:hAnsi="Arial Narrow"/>
                <w:b/>
                <w:bCs/>
                <w:color w:val="000000"/>
              </w:rPr>
              <w:t>o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grado</w:t>
            </w:r>
          </w:p>
          <w:p>
            <w:pPr>
              <w:pStyle w:val="Normal"/>
              <w:widowControl w:val="false"/>
              <w:spacing w:lineRule="exact" w:line="260" w:before="13" w:after="0"/>
              <w:rPr>
                <w:rFonts w:ascii="Arial Narrow" w:hAnsi="Arial Narrow"/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</w:rPr>
            </w:r>
          </w:p>
          <w:p>
            <w:pPr>
              <w:pStyle w:val="Normal"/>
              <w:widowControl w:val="false"/>
              <w:ind w:right="157" w:hanging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</w:t>
            </w:r>
            <w:r>
              <w:rPr>
                <w:rFonts w:ascii="Arial Narrow" w:hAnsi="Arial Narrow"/>
                <w:color w:val="000000"/>
                <w:spacing w:val="1"/>
              </w:rPr>
              <w:t>’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  <w:spacing w:val="-2"/>
              </w:rPr>
              <w:t>u</w:t>
            </w:r>
            <w:r>
              <w:rPr>
                <w:rFonts w:ascii="Arial Narrow" w:hAnsi="Arial Narrow"/>
                <w:color w:val="000000"/>
              </w:rPr>
              <w:t xml:space="preserve">nno </w:t>
            </w:r>
            <w:r>
              <w:rPr>
                <w:rFonts w:ascii="Arial Narrow" w:hAnsi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</w:rPr>
              <w:t>n</w:t>
            </w:r>
            <w:r>
              <w:rPr>
                <w:rFonts w:ascii="Arial Narrow" w:hAnsi="Arial Narrow"/>
                <w:color w:val="000000"/>
                <w:spacing w:val="1"/>
              </w:rPr>
              <w:t>f</w:t>
            </w:r>
            <w:r>
              <w:rPr>
                <w:rFonts w:ascii="Arial Narrow" w:hAnsi="Arial Narrow"/>
                <w:color w:val="000000"/>
                <w:spacing w:val="-2"/>
              </w:rPr>
              <w:t>o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i</w:t>
            </w:r>
            <w:r>
              <w:rPr>
                <w:rFonts w:ascii="Arial Narrow" w:hAnsi="Arial Narrow"/>
                <w:color w:val="000000"/>
              </w:rPr>
              <w:t xml:space="preserve">n 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odo au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  <w:spacing w:val="-2"/>
              </w:rPr>
              <w:t>o</w:t>
            </w:r>
            <w:r>
              <w:rPr>
                <w:rFonts w:ascii="Arial Narrow" w:hAnsi="Arial Narrow"/>
                <w:color w:val="000000"/>
              </w:rPr>
              <w:t>no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 xml:space="preserve">o </w:t>
            </w:r>
            <w:r>
              <w:rPr>
                <w:rFonts w:ascii="Arial Narrow" w:hAnsi="Arial Narrow"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color w:val="000000"/>
              </w:rPr>
              <w:t xml:space="preserve">u </w:t>
            </w:r>
            <w:r>
              <w:rPr>
                <w:rFonts w:ascii="Arial Narrow" w:hAnsi="Arial Narrow"/>
                <w:color w:val="000000"/>
                <w:spacing w:val="1"/>
              </w:rPr>
              <w:t>f</w:t>
            </w:r>
            <w:r>
              <w:rPr>
                <w:rFonts w:ascii="Arial Narrow" w:hAnsi="Arial Narrow"/>
                <w:color w:val="000000"/>
                <w:spacing w:val="-2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</w:rPr>
              <w:t>p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hAnsi="Arial Narrow"/>
                <w:color w:val="000000"/>
                <w:spacing w:val="-2"/>
              </w:rPr>
              <w:t>b</w:t>
            </w:r>
            <w:r>
              <w:rPr>
                <w:rFonts w:ascii="Arial Narrow" w:hAnsi="Arial Narrow"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st</w:t>
            </w: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hAnsi="Arial Narrow"/>
                <w:color w:val="000000"/>
                <w:spacing w:val="-1"/>
              </w:rPr>
              <w:t>r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</w:rPr>
              <w:t>ci</w:t>
            </w:r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an</w:t>
            </w:r>
            <w:r>
              <w:rPr>
                <w:rFonts w:ascii="Arial Narrow" w:hAnsi="Arial Narrow"/>
                <w:color w:val="000000"/>
                <w:spacing w:val="-2"/>
              </w:rPr>
              <w:t>c</w:t>
            </w:r>
            <w:r>
              <w:rPr>
                <w:rFonts w:ascii="Arial Narrow" w:hAnsi="Arial Narrow"/>
                <w:color w:val="000000"/>
              </w:rPr>
              <w:t>he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ed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-2"/>
              </w:rPr>
              <w:t>n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1"/>
              </w:rPr>
              <w:t>l’</w:t>
            </w:r>
            <w:r>
              <w:rPr>
                <w:rFonts w:ascii="Arial Narrow" w:hAnsi="Arial Narrow"/>
                <w:color w:val="000000"/>
              </w:rPr>
              <w:t>u</w:t>
            </w:r>
            <w:r>
              <w:rPr>
                <w:rFonts w:ascii="Arial Narrow" w:hAnsi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/>
                <w:color w:val="000000"/>
              </w:rPr>
              <w:t>o di</w:t>
            </w:r>
            <w:r>
              <w:rPr>
                <w:rFonts w:ascii="Arial Narrow" w:hAnsi="Arial Narrow"/>
                <w:color w:val="000000"/>
                <w:spacing w:val="-1"/>
              </w:rPr>
              <w:t xml:space="preserve"> r</w:t>
            </w:r>
            <w:r>
              <w:rPr>
                <w:rFonts w:ascii="Arial Narrow" w:hAnsi="Arial Narrow"/>
                <w:color w:val="000000"/>
                <w:spacing w:val="1"/>
              </w:rPr>
              <w:t>is</w:t>
            </w: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hAnsi="Arial Narrow"/>
                <w:color w:val="000000"/>
                <w:spacing w:val="-1"/>
              </w:rPr>
              <w:t>r</w:t>
            </w:r>
            <w:r>
              <w:rPr>
                <w:rFonts w:ascii="Arial Narrow" w:hAnsi="Arial Narrow"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</w:rPr>
              <w:t>d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2"/>
              </w:rPr>
              <w:t>g</w:t>
            </w:r>
            <w:r>
              <w:rPr>
                <w:rFonts w:ascii="Arial Narrow" w:hAnsi="Arial Narrow"/>
                <w:color w:val="000000"/>
                <w:spacing w:val="1"/>
              </w:rPr>
              <w:t>it</w:t>
            </w:r>
            <w:r>
              <w:rPr>
                <w:rFonts w:ascii="Arial Narrow" w:hAnsi="Arial Narrow"/>
                <w:color w:val="000000"/>
                <w:spacing w:val="-2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  <w:spacing w:val="-1"/>
              </w:rPr>
              <w:t>i</w:t>
            </w:r>
            <w:r>
              <w:rPr>
                <w:rFonts w:ascii="Arial Narrow" w:hAnsi="Arial Narrow"/>
                <w:color w:val="000000"/>
              </w:rPr>
              <w:t>.</w:t>
            </w:r>
          </w:p>
          <w:p>
            <w:pPr>
              <w:pStyle w:val="Normal"/>
              <w:widowControl w:val="false"/>
              <w:ind w:right="157" w:hanging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</w:rPr>
              <w:t>odu</w:t>
            </w:r>
            <w:r>
              <w:rPr>
                <w:rFonts w:ascii="Arial Narrow" w:hAnsi="Arial Narrow"/>
                <w:color w:val="000000"/>
                <w:spacing w:val="-2"/>
              </w:rPr>
              <w:t>c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i</w:t>
            </w:r>
            <w:r>
              <w:rPr>
                <w:rFonts w:ascii="Arial Narrow" w:hAnsi="Arial Narrow"/>
                <w:color w:val="000000"/>
                <w:spacing w:val="-2"/>
              </w:rPr>
              <w:t>n</w:t>
            </w:r>
            <w:r>
              <w:rPr>
                <w:rFonts w:ascii="Arial Narrow" w:hAnsi="Arial Narrow"/>
                <w:color w:val="000000"/>
                <w:spacing w:val="1"/>
              </w:rPr>
              <w:t>f</w:t>
            </w: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-2"/>
              </w:rPr>
              <w:t>z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</w:rPr>
              <w:t>oni</w:t>
            </w:r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1"/>
              </w:rPr>
              <w:t>st</w:t>
            </w:r>
            <w:r>
              <w:rPr>
                <w:rFonts w:ascii="Arial Narrow" w:hAnsi="Arial Narrow"/>
                <w:color w:val="000000"/>
                <w:spacing w:val="-2"/>
              </w:rPr>
              <w:t>o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  <w:spacing w:val="-1"/>
              </w:rPr>
              <w:t>i</w:t>
            </w:r>
            <w:r>
              <w:rPr>
                <w:rFonts w:ascii="Arial Narrow" w:hAnsi="Arial Narrow"/>
                <w:color w:val="000000"/>
                <w:spacing w:val="-2"/>
              </w:rPr>
              <w:t>c</w:t>
            </w:r>
            <w:r>
              <w:rPr>
                <w:rFonts w:ascii="Arial Narrow" w:hAnsi="Arial Narrow"/>
                <w:color w:val="000000"/>
              </w:rPr>
              <w:t>he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con</w:t>
            </w:r>
            <w:r>
              <w:rPr>
                <w:rFonts w:ascii="Arial Narrow" w:hAnsi="Arial Narrow"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1"/>
              </w:rPr>
              <w:t>f</w:t>
            </w: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hAnsi="Arial Narrow"/>
                <w:color w:val="000000"/>
                <w:spacing w:val="-2"/>
              </w:rPr>
              <w:t>n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</w:rPr>
              <w:t>d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</w:rPr>
              <w:t>v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  <w:spacing w:val="-1"/>
              </w:rPr>
              <w:t>i</w:t>
            </w:r>
            <w:r>
              <w:rPr>
                <w:rFonts w:ascii="Arial Narrow" w:hAnsi="Arial Narrow"/>
                <w:color w:val="000000"/>
              </w:rPr>
              <w:t xml:space="preserve">o </w:t>
            </w:r>
            <w:r>
              <w:rPr>
                <w:rFonts w:ascii="Arial Narrow" w:hAnsi="Arial Narrow"/>
                <w:color w:val="000000"/>
                <w:spacing w:val="-2"/>
              </w:rPr>
              <w:t>g</w:t>
            </w:r>
            <w:r>
              <w:rPr>
                <w:rFonts w:ascii="Arial Narrow" w:hAnsi="Arial Narrow"/>
                <w:color w:val="000000"/>
              </w:rPr>
              <w:t>ene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– anc</w:t>
            </w:r>
            <w:r>
              <w:rPr>
                <w:rFonts w:ascii="Arial Narrow" w:hAnsi="Arial Narrow"/>
                <w:color w:val="000000"/>
                <w:spacing w:val="-2"/>
              </w:rPr>
              <w:t>h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d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2"/>
              </w:rPr>
              <w:t>g</w:t>
            </w:r>
            <w:r>
              <w:rPr>
                <w:rFonts w:ascii="Arial Narrow" w:hAnsi="Arial Narrow"/>
                <w:color w:val="000000"/>
                <w:spacing w:val="-1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–</w:t>
            </w:r>
            <w:r>
              <w:rPr>
                <w:rFonts w:ascii="Arial Narrow" w:hAnsi="Arial Narrow"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s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</w:rPr>
              <w:t>o</w:t>
            </w:r>
            <w:r>
              <w:rPr>
                <w:rFonts w:ascii="Arial Narrow" w:hAnsi="Arial Narrow"/>
                <w:color w:val="000000"/>
                <w:spacing w:val="-1"/>
              </w:rPr>
              <w:t>r</w:t>
            </w:r>
            <w:r>
              <w:rPr>
                <w:rFonts w:ascii="Arial Narrow" w:hAnsi="Arial Narrow"/>
                <w:color w:val="000000"/>
                <w:spacing w:val="-2"/>
              </w:rPr>
              <w:t>g</w:t>
            </w:r>
            <w:r>
              <w:rPr>
                <w:rFonts w:ascii="Arial Narrow" w:hAnsi="Arial Narrow"/>
                <w:color w:val="000000"/>
              </w:rPr>
              <w:t>an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2"/>
              </w:rPr>
              <w:t>zz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i</w:t>
            </w:r>
            <w:r>
              <w:rPr>
                <w:rFonts w:ascii="Arial Narrow" w:hAnsi="Arial Narrow"/>
                <w:color w:val="000000"/>
              </w:rPr>
              <w:t xml:space="preserve">n </w:t>
            </w:r>
            <w:r>
              <w:rPr>
                <w:rFonts w:ascii="Arial Narrow" w:hAnsi="Arial Narrow"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</w:rPr>
              <w:t>.</w:t>
            </w:r>
          </w:p>
          <w:p>
            <w:pPr>
              <w:pStyle w:val="Normal"/>
              <w:widowControl w:val="false"/>
              <w:ind w:right="157" w:hanging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pacing w:val="-1"/>
              </w:rPr>
              <w:t>C</w:t>
            </w: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p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</w:rPr>
              <w:t>ende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t</w:t>
            </w:r>
            <w:r>
              <w:rPr>
                <w:rFonts w:ascii="Arial Narrow" w:hAnsi="Arial Narrow"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hAnsi="Arial Narrow"/>
                <w:color w:val="000000"/>
                <w:spacing w:val="-1"/>
              </w:rPr>
              <w:t>r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2"/>
              </w:rPr>
              <w:t>c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1"/>
              </w:rPr>
              <w:t>r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</w:rPr>
              <w:t>ab</w:t>
            </w:r>
            <w:r>
              <w:rPr>
                <w:rFonts w:ascii="Arial Narrow" w:hAnsi="Arial Narrow"/>
                <w:color w:val="000000"/>
                <w:spacing w:val="-2"/>
              </w:rPr>
              <w:t>o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-1"/>
              </w:rPr>
              <w:t>r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con</w:t>
            </w:r>
            <w:r>
              <w:rPr>
                <w:rFonts w:ascii="Arial Narrow" w:hAnsi="Arial Narrow"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un p</w:t>
            </w:r>
            <w:r>
              <w:rPr>
                <w:rFonts w:ascii="Arial Narrow" w:hAnsi="Arial Narrow"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>rs</w:t>
            </w:r>
            <w:r>
              <w:rPr>
                <w:rFonts w:ascii="Arial Narrow" w:hAnsi="Arial Narrow"/>
                <w:color w:val="000000"/>
                <w:spacing w:val="-2"/>
              </w:rPr>
              <w:t>o</w:t>
            </w:r>
            <w:r>
              <w:rPr>
                <w:rFonts w:ascii="Arial Narrow" w:hAnsi="Arial Narrow"/>
                <w:color w:val="000000"/>
              </w:rPr>
              <w:t>na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</w:rPr>
              <w:t>odo</w:t>
            </w:r>
            <w:r>
              <w:rPr>
                <w:rFonts w:ascii="Arial Narrow" w:hAnsi="Arial Narrow"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di</w:t>
            </w:r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1"/>
              </w:rPr>
              <w:t>st</w:t>
            </w:r>
            <w:r>
              <w:rPr>
                <w:rFonts w:ascii="Arial Narrow" w:hAnsi="Arial Narrow"/>
                <w:color w:val="000000"/>
              </w:rPr>
              <w:t>u</w:t>
            </w:r>
            <w:r>
              <w:rPr>
                <w:rFonts w:ascii="Arial Narrow" w:hAnsi="Arial Narrow"/>
                <w:color w:val="000000"/>
                <w:spacing w:val="-2"/>
              </w:rPr>
              <w:t>d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</w:rPr>
              <w:t>o.</w:t>
            </w:r>
          </w:p>
          <w:p>
            <w:pPr>
              <w:pStyle w:val="Normal"/>
              <w:widowControl w:val="false"/>
              <w:spacing w:lineRule="exact" w:line="252" w:before="2" w:after="0"/>
              <w:ind w:right="96" w:hanging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color w:val="000000"/>
              </w:rPr>
              <w:t>pone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  <w:spacing w:val="-2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en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3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c</w:t>
            </w:r>
            <w:r>
              <w:rPr>
                <w:rFonts w:ascii="Arial Narrow" w:hAnsi="Arial Narrow"/>
                <w:color w:val="000000"/>
                <w:spacing w:val="-2"/>
              </w:rPr>
              <w:t>o</w:t>
            </w:r>
            <w:r>
              <w:rPr>
                <w:rFonts w:ascii="Arial Narrow" w:hAnsi="Arial Narrow"/>
                <w:color w:val="000000"/>
              </w:rPr>
              <w:t>n</w:t>
            </w:r>
            <w:r>
              <w:rPr>
                <w:rFonts w:ascii="Arial Narrow" w:hAnsi="Arial Narrow"/>
                <w:color w:val="000000"/>
                <w:spacing w:val="3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</w:rPr>
              <w:t>sc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  <w:spacing w:val="-1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>tt</w:t>
            </w:r>
            <w:r>
              <w:rPr>
                <w:rFonts w:ascii="Arial Narrow" w:hAnsi="Arial Narrow"/>
                <w:color w:val="000000"/>
                <w:spacing w:val="-2"/>
              </w:rPr>
              <w:t>u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–</w:t>
            </w:r>
            <w:r>
              <w:rPr>
                <w:rFonts w:ascii="Arial Narrow" w:hAnsi="Arial Narrow"/>
                <w:color w:val="000000"/>
                <w:spacing w:val="3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-2"/>
              </w:rPr>
              <w:t>n</w:t>
            </w:r>
            <w:r>
              <w:rPr>
                <w:rFonts w:ascii="Arial Narrow" w:hAnsi="Arial Narrow"/>
                <w:color w:val="000000"/>
              </w:rPr>
              <w:t>che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d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2"/>
              </w:rPr>
              <w:t>g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4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– </w:t>
            </w:r>
            <w:r>
              <w:rPr>
                <w:rFonts w:ascii="Arial Narrow" w:hAnsi="Arial Narrow"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3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con</w:t>
            </w:r>
            <w:r>
              <w:rPr>
                <w:rFonts w:ascii="Arial Narrow" w:hAnsi="Arial Narrow"/>
                <w:color w:val="000000"/>
                <w:spacing w:val="-2"/>
              </w:rPr>
              <w:t>o</w:t>
            </w:r>
            <w:r>
              <w:rPr>
                <w:rFonts w:ascii="Arial Narrow" w:hAnsi="Arial Narrow"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color w:val="000000"/>
              </w:rPr>
              <w:t>c</w:t>
            </w:r>
            <w:r>
              <w:rPr>
                <w:rFonts w:ascii="Arial Narrow" w:hAnsi="Arial Narrow"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color w:val="000000"/>
              </w:rPr>
              <w:t>n</w:t>
            </w:r>
            <w:r>
              <w:rPr>
                <w:rFonts w:ascii="Arial Narrow" w:hAnsi="Arial Narrow"/>
                <w:color w:val="000000"/>
                <w:spacing w:val="-2"/>
              </w:rPr>
              <w:t>z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3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hAnsi="Arial Narrow"/>
                <w:color w:val="000000"/>
                <w:spacing w:val="-1"/>
              </w:rPr>
              <w:t>r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</w:rPr>
              <w:t>che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ac</w:t>
            </w:r>
            <w:r>
              <w:rPr>
                <w:rFonts w:ascii="Arial Narrow" w:hAnsi="Arial Narrow"/>
                <w:color w:val="000000"/>
                <w:spacing w:val="-2"/>
              </w:rPr>
              <w:t>q</w:t>
            </w:r>
            <w:r>
              <w:rPr>
                <w:rFonts w:ascii="Arial Narrow" w:hAnsi="Arial Narrow"/>
                <w:color w:val="000000"/>
              </w:rPr>
              <w:t>u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/>
                <w:color w:val="000000"/>
                <w:spacing w:val="1"/>
              </w:rPr>
              <w:t>it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op</w:t>
            </w:r>
            <w:r>
              <w:rPr>
                <w:rFonts w:ascii="Arial Narrow" w:hAnsi="Arial Narrow"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</w:rPr>
              <w:t>an</w:t>
            </w:r>
            <w:r>
              <w:rPr>
                <w:rFonts w:ascii="Arial Narrow" w:hAnsi="Arial Narrow"/>
                <w:color w:val="000000"/>
                <w:spacing w:val="-2"/>
              </w:rPr>
              <w:t>d</w:t>
            </w: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hAnsi="Arial Narrow"/>
                <w:color w:val="000000"/>
                <w:spacing w:val="3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c</w:t>
            </w:r>
            <w:r>
              <w:rPr>
                <w:rFonts w:ascii="Arial Narrow" w:hAnsi="Arial Narrow"/>
                <w:color w:val="000000"/>
                <w:spacing w:val="-2"/>
              </w:rPr>
              <w:t>o</w:t>
            </w:r>
            <w:r>
              <w:rPr>
                <w:rFonts w:ascii="Arial Narrow" w:hAnsi="Arial Narrow"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-2"/>
              </w:rPr>
              <w:t>g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en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  <w:spacing w:val="-2"/>
              </w:rPr>
              <w:t>g</w:t>
            </w: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en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</w:rPr>
              <w:t>ando</w:t>
            </w:r>
            <w:r>
              <w:rPr>
                <w:rFonts w:ascii="Arial Narrow" w:hAnsi="Arial Narrow"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</w:rPr>
              <w:t>p</w:t>
            </w:r>
            <w:r>
              <w:rPr>
                <w:rFonts w:ascii="Arial Narrow" w:hAnsi="Arial Narrow"/>
                <w:color w:val="000000"/>
                <w:spacing w:val="-1"/>
              </w:rPr>
              <w:t>r</w:t>
            </w:r>
            <w:r>
              <w:rPr>
                <w:rFonts w:ascii="Arial Narrow" w:hAnsi="Arial Narrow"/>
                <w:color w:val="000000"/>
              </w:rPr>
              <w:t>op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  <w:spacing w:val="-1"/>
              </w:rPr>
              <w:t>i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1"/>
              </w:rPr>
              <w:t>r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1"/>
              </w:rPr>
              <w:t>f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/>
                <w:color w:val="000000"/>
                <w:spacing w:val="1"/>
              </w:rPr>
              <w:t>si</w:t>
            </w:r>
            <w:r>
              <w:rPr>
                <w:rFonts w:ascii="Arial Narrow" w:hAnsi="Arial Narrow"/>
                <w:color w:val="000000"/>
                <w:spacing w:val="-2"/>
              </w:rPr>
              <w:t>o</w:t>
            </w:r>
            <w:r>
              <w:rPr>
                <w:rFonts w:ascii="Arial Narrow" w:hAnsi="Arial Narrow"/>
                <w:color w:val="000000"/>
              </w:rPr>
              <w:t>n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</w:rPr>
              <w:t>.</w:t>
            </w:r>
          </w:p>
          <w:p>
            <w:pPr>
              <w:pStyle w:val="Normal"/>
              <w:widowControl w:val="false"/>
              <w:spacing w:lineRule="exact" w:line="252" w:before="2" w:after="0"/>
              <w:ind w:right="95" w:hanging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pacing w:val="-1"/>
              </w:rPr>
              <w:t>U</w:t>
            </w:r>
            <w:r>
              <w:rPr>
                <w:rFonts w:ascii="Arial Narrow" w:hAnsi="Arial Narrow"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l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cono</w:t>
            </w:r>
            <w:r>
              <w:rPr>
                <w:rFonts w:ascii="Arial Narrow" w:hAnsi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/>
                <w:color w:val="000000"/>
              </w:rPr>
              <w:t>cen</w:t>
            </w:r>
            <w:r>
              <w:rPr>
                <w:rFonts w:ascii="Arial Narrow" w:hAnsi="Arial Narrow"/>
                <w:color w:val="000000"/>
                <w:spacing w:val="-2"/>
              </w:rPr>
              <w:t>z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l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-2"/>
              </w:rPr>
              <w:t>b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color w:val="000000"/>
                <w:spacing w:val="1"/>
              </w:rPr>
              <w:t>it</w:t>
            </w:r>
            <w:r>
              <w:rPr>
                <w:rFonts w:ascii="Arial Narrow" w:hAnsi="Arial Narrow"/>
                <w:color w:val="000000"/>
              </w:rPr>
              <w:t>à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p</w:t>
            </w:r>
            <w:r>
              <w:rPr>
                <w:rFonts w:ascii="Arial Narrow" w:hAnsi="Arial Narrow"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color w:val="000000"/>
              </w:rPr>
              <w:t>r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hAnsi="Arial Narrow"/>
                <w:color w:val="000000"/>
                <w:spacing w:val="-1"/>
              </w:rPr>
              <w:t>r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-2"/>
              </w:rPr>
              <w:t>n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-1"/>
              </w:rPr>
              <w:t>r</w:t>
            </w:r>
            <w:r>
              <w:rPr>
                <w:rFonts w:ascii="Arial Narrow" w:hAnsi="Arial Narrow"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n</w:t>
            </w:r>
            <w:r>
              <w:rPr>
                <w:rFonts w:ascii="Arial Narrow" w:hAnsi="Arial Narrow"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co</w:t>
            </w:r>
            <w:r>
              <w:rPr>
                <w:rFonts w:ascii="Arial Narrow" w:hAnsi="Arial Narrow"/>
                <w:color w:val="000000"/>
                <w:spacing w:val="-1"/>
              </w:rPr>
              <w:t>m</w:t>
            </w:r>
            <w:r>
              <w:rPr>
                <w:rFonts w:ascii="Arial Narrow" w:hAnsi="Arial Narrow"/>
                <w:color w:val="000000"/>
              </w:rPr>
              <w:t>p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color w:val="000000"/>
                <w:spacing w:val="-1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</w:rPr>
              <w:t>à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d</w:t>
            </w:r>
            <w:r>
              <w:rPr>
                <w:rFonts w:ascii="Arial Narrow" w:hAnsi="Arial Narrow"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color w:val="000000"/>
              </w:rPr>
              <w:t>l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p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/>
                <w:color w:val="000000"/>
              </w:rPr>
              <w:t>en</w:t>
            </w:r>
            <w:r>
              <w:rPr>
                <w:rFonts w:ascii="Arial Narrow" w:hAnsi="Arial Narrow"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color w:val="000000"/>
              </w:rPr>
              <w:t>e, co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p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</w:rPr>
              <w:t>ende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hAnsi="Arial Narrow"/>
                <w:color w:val="000000"/>
                <w:spacing w:val="-2"/>
              </w:rPr>
              <w:t>p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</w:rPr>
              <w:t>n</w:t>
            </w:r>
            <w:r>
              <w:rPr>
                <w:rFonts w:ascii="Arial Narrow" w:hAnsi="Arial Narrow"/>
                <w:color w:val="000000"/>
                <w:spacing w:val="-1"/>
              </w:rPr>
              <w:t>i</w:t>
            </w:r>
            <w:r>
              <w:rPr>
                <w:rFonts w:ascii="Arial Narrow" w:hAnsi="Arial Narrow"/>
                <w:color w:val="000000"/>
              </w:rPr>
              <w:t>oni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c</w:t>
            </w:r>
            <w:r>
              <w:rPr>
                <w:rFonts w:ascii="Arial Narrow" w:hAnsi="Arial Narrow"/>
                <w:color w:val="000000"/>
                <w:spacing w:val="-2"/>
              </w:rPr>
              <w:t>u</w:t>
            </w:r>
            <w:r>
              <w:rPr>
                <w:rFonts w:ascii="Arial Narrow" w:hAnsi="Arial Narrow"/>
                <w:color w:val="000000"/>
                <w:spacing w:val="1"/>
              </w:rPr>
              <w:t>lt</w:t>
            </w:r>
            <w:r>
              <w:rPr>
                <w:rFonts w:ascii="Arial Narrow" w:hAnsi="Arial Narrow"/>
                <w:color w:val="000000"/>
                <w:spacing w:val="-2"/>
              </w:rPr>
              <w:t>u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</w:rPr>
              <w:t>e d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2"/>
              </w:rPr>
              <w:t>v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>rs</w:t>
            </w:r>
            <w:r>
              <w:rPr>
                <w:rFonts w:ascii="Arial Narrow" w:hAnsi="Arial Narrow"/>
                <w:color w:val="000000"/>
              </w:rPr>
              <w:t>e,</w:t>
            </w:r>
            <w:r>
              <w:rPr>
                <w:rFonts w:ascii="Arial Narrow" w:hAnsi="Arial Narrow"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ca</w:t>
            </w:r>
            <w:r>
              <w:rPr>
                <w:rFonts w:ascii="Arial Narrow" w:hAnsi="Arial Narrow"/>
                <w:color w:val="000000"/>
                <w:spacing w:val="-2"/>
              </w:rPr>
              <w:t>p</w:t>
            </w:r>
            <w:r>
              <w:rPr>
                <w:rFonts w:ascii="Arial Narrow" w:hAnsi="Arial Narrow"/>
                <w:color w:val="000000"/>
                <w:spacing w:val="1"/>
              </w:rPr>
              <w:t>is</w:t>
            </w:r>
            <w:r>
              <w:rPr>
                <w:rFonts w:ascii="Arial Narrow" w:hAnsi="Arial Narrow"/>
                <w:color w:val="000000"/>
                <w:spacing w:val="-2"/>
              </w:rPr>
              <w:t>c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p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hAnsi="Arial Narrow"/>
                <w:color w:val="000000"/>
                <w:spacing w:val="-2"/>
              </w:rPr>
              <w:t>b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f</w:t>
            </w:r>
            <w:r>
              <w:rPr>
                <w:rFonts w:ascii="Arial Narrow" w:hAnsi="Arial Narrow"/>
                <w:color w:val="000000"/>
              </w:rPr>
              <w:t>onda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en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  <w:spacing w:val="-2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del</w:t>
            </w:r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ondo con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po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</w:rPr>
              <w:t>ane</w:t>
            </w:r>
            <w:r>
              <w:rPr>
                <w:rFonts w:ascii="Arial Narrow" w:hAnsi="Arial Narrow"/>
                <w:color w:val="000000"/>
                <w:spacing w:val="-2"/>
              </w:rPr>
              <w:t>o</w:t>
            </w:r>
            <w:r>
              <w:rPr>
                <w:rFonts w:ascii="Arial Narrow" w:hAnsi="Arial Narrow"/>
                <w:color w:val="000000"/>
              </w:rPr>
              <w:t>.</w:t>
            </w:r>
          </w:p>
          <w:p>
            <w:pPr>
              <w:pStyle w:val="Normal"/>
              <w:widowControl w:val="false"/>
              <w:spacing w:lineRule="exact" w:line="252" w:before="2" w:after="0"/>
              <w:ind w:right="93" w:hanging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pacing w:val="-1"/>
              </w:rPr>
              <w:t>C</w:t>
            </w: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p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</w:rPr>
              <w:t>ende</w:t>
            </w:r>
            <w:r>
              <w:rPr>
                <w:rFonts w:ascii="Arial Narrow" w:hAnsi="Arial Narrow"/>
                <w:color w:val="000000"/>
                <w:spacing w:val="8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color w:val="000000"/>
                <w:spacing w:val="-2"/>
              </w:rPr>
              <w:t>p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color w:val="000000"/>
                <w:spacing w:val="1"/>
              </w:rPr>
              <w:t>ti</w:t>
            </w:r>
            <w:r>
              <w:rPr>
                <w:rFonts w:ascii="Arial Narrow" w:hAnsi="Arial Narrow"/>
                <w:color w:val="000000"/>
              </w:rPr>
              <w:t>,</w:t>
            </w:r>
            <w:r>
              <w:rPr>
                <w:rFonts w:ascii="Arial Narrow" w:hAnsi="Arial Narrow"/>
                <w:color w:val="000000"/>
                <w:spacing w:val="5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p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hAnsi="Arial Narrow"/>
                <w:color w:val="000000"/>
                <w:spacing w:val="-2"/>
              </w:rPr>
              <w:t>c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8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8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-2"/>
              </w:rPr>
              <w:t>vv</w:t>
            </w:r>
            <w:r>
              <w:rPr>
                <w:rFonts w:ascii="Arial Narrow" w:hAnsi="Arial Narrow"/>
                <w:color w:val="000000"/>
              </w:rPr>
              <w:t>en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en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6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1"/>
              </w:rPr>
              <w:t>f</w:t>
            </w:r>
            <w:r>
              <w:rPr>
                <w:rFonts w:ascii="Arial Narrow" w:hAnsi="Arial Narrow"/>
                <w:color w:val="000000"/>
              </w:rPr>
              <w:t>onda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en</w:t>
            </w:r>
            <w:r>
              <w:rPr>
                <w:rFonts w:ascii="Arial Narrow" w:hAnsi="Arial Narrow"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6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d</w:t>
            </w:r>
            <w:r>
              <w:rPr>
                <w:rFonts w:ascii="Arial Narrow" w:hAnsi="Arial Narrow"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>ll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5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1"/>
              </w:rPr>
              <w:t>st</w:t>
            </w:r>
            <w:r>
              <w:rPr>
                <w:rFonts w:ascii="Arial Narrow" w:hAnsi="Arial Narrow"/>
                <w:color w:val="000000"/>
                <w:spacing w:val="-2"/>
              </w:rPr>
              <w:t>o</w:t>
            </w:r>
            <w:r>
              <w:rPr>
                <w:rFonts w:ascii="Arial Narrow" w:hAnsi="Arial Narrow"/>
                <w:color w:val="000000"/>
                <w:spacing w:val="-1"/>
              </w:rPr>
              <w:t>r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8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1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  <w:spacing w:val="-2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  <w:spacing w:val="-1"/>
              </w:rPr>
              <w:t>i</w:t>
            </w:r>
            <w:r>
              <w:rPr>
                <w:rFonts w:ascii="Arial Narrow" w:hAnsi="Arial Narrow"/>
                <w:color w:val="000000"/>
              </w:rPr>
              <w:t>ana</w:t>
            </w:r>
            <w:r>
              <w:rPr>
                <w:rFonts w:ascii="Arial Narrow" w:hAnsi="Arial Narrow"/>
                <w:color w:val="000000"/>
                <w:spacing w:val="8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</w:rPr>
              <w:t>d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-1"/>
              </w:rPr>
              <w:t>ll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8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1"/>
              </w:rPr>
              <w:t>f</w:t>
            </w:r>
            <w:r>
              <w:rPr>
                <w:rFonts w:ascii="Arial Narrow" w:hAnsi="Arial Narrow"/>
                <w:color w:val="000000"/>
                <w:spacing w:val="-2"/>
              </w:rPr>
              <w:t>o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8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di</w:t>
            </w:r>
            <w:r>
              <w:rPr>
                <w:rFonts w:ascii="Arial Narrow" w:hAnsi="Arial Narrow"/>
                <w:color w:val="000000"/>
                <w:spacing w:val="8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2"/>
              </w:rPr>
              <w:t>n</w:t>
            </w:r>
            <w:r>
              <w:rPr>
                <w:rFonts w:ascii="Arial Narrow" w:hAnsi="Arial Narrow"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-2"/>
              </w:rPr>
              <w:t>d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en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</w:rPr>
              <w:t>o e</w:t>
            </w:r>
            <w:r>
              <w:rPr>
                <w:rFonts w:ascii="Arial Narrow" w:hAnsi="Arial Narrow"/>
                <w:color w:val="000000"/>
                <w:spacing w:val="2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di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p</w:t>
            </w:r>
            <w:r>
              <w:rPr>
                <w:rFonts w:ascii="Arial Narrow" w:hAnsi="Arial Narrow"/>
                <w:color w:val="000000"/>
                <w:spacing w:val="-2"/>
              </w:rPr>
              <w:t>o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-1"/>
              </w:rPr>
              <w:t>r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2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ed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-2"/>
              </w:rPr>
              <w:t>v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3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</w:rPr>
              <w:t>a</w:t>
            </w:r>
            <w:r>
              <w:rPr>
                <w:rFonts w:ascii="Arial Narrow" w:hAnsi="Arial Narrow"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</w:rPr>
              <w:t xml:space="preserve">a </w:t>
            </w:r>
            <w:r>
              <w:rPr>
                <w:rFonts w:ascii="Arial Narrow" w:hAnsi="Arial Narrow"/>
                <w:color w:val="000000"/>
                <w:spacing w:val="-1"/>
              </w:rPr>
              <w:t>f</w:t>
            </w: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-2"/>
              </w:rPr>
              <w:t>z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</w:rPr>
              <w:t>one</w:t>
            </w:r>
            <w:r>
              <w:rPr>
                <w:rFonts w:ascii="Arial Narrow" w:hAnsi="Arial Narrow"/>
                <w:color w:val="000000"/>
                <w:spacing w:val="2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d</w:t>
            </w:r>
            <w:r>
              <w:rPr>
                <w:rFonts w:ascii="Arial Narrow" w:hAnsi="Arial Narrow"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>ll</w:t>
            </w:r>
            <w:r>
              <w:rPr>
                <w:rFonts w:ascii="Arial Narrow" w:hAnsi="Arial Narrow"/>
                <w:color w:val="000000"/>
              </w:rPr>
              <w:t xml:space="preserve">o </w:t>
            </w:r>
            <w:r>
              <w:rPr>
                <w:rFonts w:ascii="Arial Narrow" w:hAnsi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hAnsi="Arial Narrow"/>
                <w:color w:val="000000"/>
                <w:spacing w:val="2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u</w:t>
            </w:r>
            <w:r>
              <w:rPr>
                <w:rFonts w:ascii="Arial Narrow" w:hAnsi="Arial Narrow"/>
                <w:color w:val="000000"/>
                <w:spacing w:val="-2"/>
              </w:rPr>
              <w:t>n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color w:val="000000"/>
                <w:spacing w:val="-2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>ri</w:t>
            </w:r>
            <w:r>
              <w:rPr>
                <w:rFonts w:ascii="Arial Narrow" w:hAnsi="Arial Narrow"/>
                <w:color w:val="000000"/>
              </w:rPr>
              <w:t xml:space="preserve">o </w:t>
            </w:r>
            <w:r>
              <w:rPr>
                <w:rFonts w:ascii="Arial Narrow" w:hAnsi="Arial Narrow"/>
                <w:color w:val="000000"/>
                <w:spacing w:val="-1"/>
              </w:rPr>
              <w:t>f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</w:rPr>
              <w:t>no a</w:t>
            </w:r>
            <w:r>
              <w:rPr>
                <w:rFonts w:ascii="Arial Narrow" w:hAnsi="Arial Narrow"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</w:rPr>
              <w:t>a na</w:t>
            </w:r>
            <w:r>
              <w:rPr>
                <w:rFonts w:ascii="Arial Narrow" w:hAnsi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/>
                <w:color w:val="000000"/>
              </w:rPr>
              <w:t>c</w:t>
            </w:r>
            <w:r>
              <w:rPr>
                <w:rFonts w:ascii="Arial Narrow" w:hAnsi="Arial Narrow"/>
                <w:color w:val="000000"/>
                <w:spacing w:val="-1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2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</w:rPr>
              <w:t>d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</w:rPr>
              <w:t xml:space="preserve">a </w:t>
            </w:r>
            <w:r>
              <w:rPr>
                <w:rFonts w:ascii="Arial Narrow" w:hAnsi="Arial Narrow"/>
                <w:color w:val="000000"/>
                <w:spacing w:val="-1"/>
              </w:rPr>
              <w:t>R</w:t>
            </w:r>
            <w:r>
              <w:rPr>
                <w:rFonts w:ascii="Arial Narrow" w:hAnsi="Arial Narrow"/>
                <w:color w:val="000000"/>
              </w:rPr>
              <w:t>epubb</w:t>
            </w:r>
            <w:r>
              <w:rPr>
                <w:rFonts w:ascii="Arial Narrow" w:hAnsi="Arial Narrow"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2"/>
              </w:rPr>
              <w:t>c</w:t>
            </w:r>
            <w:r>
              <w:rPr>
                <w:rFonts w:ascii="Arial Narrow" w:hAnsi="Arial Narrow"/>
                <w:color w:val="000000"/>
              </w:rPr>
              <w:t>a,</w:t>
            </w:r>
            <w:r>
              <w:rPr>
                <w:rFonts w:ascii="Arial Narrow" w:hAnsi="Arial Narrow"/>
                <w:color w:val="000000"/>
                <w:spacing w:val="2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</w:rPr>
              <w:t>a</w:t>
            </w:r>
            <w:r>
              <w:rPr>
                <w:rFonts w:ascii="Arial Narrow" w:hAnsi="Arial Narrow"/>
                <w:color w:val="000000"/>
              </w:rPr>
              <w:t>nche con p</w:t>
            </w:r>
            <w:r>
              <w:rPr>
                <w:rFonts w:ascii="Arial Narrow" w:hAnsi="Arial Narrow"/>
                <w:color w:val="000000"/>
                <w:spacing w:val="-2"/>
              </w:rPr>
              <w:t>o</w:t>
            </w:r>
            <w:r>
              <w:rPr>
                <w:rFonts w:ascii="Arial Narrow" w:hAnsi="Arial Narrow"/>
                <w:color w:val="000000"/>
                <w:spacing w:val="1"/>
              </w:rPr>
              <w:t>ssi</w:t>
            </w:r>
            <w:r>
              <w:rPr>
                <w:rFonts w:ascii="Arial Narrow" w:hAnsi="Arial Narrow"/>
                <w:color w:val="000000"/>
              </w:rPr>
              <w:t>b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color w:val="000000"/>
              </w:rPr>
              <w:t>à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di</w:t>
            </w:r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ap</w:t>
            </w:r>
            <w:r>
              <w:rPr>
                <w:rFonts w:ascii="Arial Narrow" w:hAnsi="Arial Narrow"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>rt</w:t>
            </w:r>
            <w:r>
              <w:rPr>
                <w:rFonts w:ascii="Arial Narrow" w:hAnsi="Arial Narrow"/>
                <w:color w:val="000000"/>
                <w:spacing w:val="-2"/>
              </w:rPr>
              <w:t>u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co</w:t>
            </w:r>
            <w:r>
              <w:rPr>
                <w:rFonts w:ascii="Arial Narrow" w:hAnsi="Arial Narrow"/>
                <w:color w:val="000000"/>
                <w:spacing w:val="-2"/>
              </w:rPr>
              <w:t>n</w:t>
            </w:r>
            <w:r>
              <w:rPr>
                <w:rFonts w:ascii="Arial Narrow" w:hAnsi="Arial Narrow"/>
                <w:color w:val="000000"/>
                <w:spacing w:val="1"/>
              </w:rPr>
              <w:t>fr</w:t>
            </w:r>
            <w:r>
              <w:rPr>
                <w:rFonts w:ascii="Arial Narrow" w:hAnsi="Arial Narrow"/>
                <w:color w:val="000000"/>
                <w:spacing w:val="-2"/>
              </w:rPr>
              <w:t>o</w:t>
            </w:r>
            <w:r>
              <w:rPr>
                <w:rFonts w:ascii="Arial Narrow" w:hAnsi="Arial Narrow"/>
                <w:color w:val="000000"/>
              </w:rPr>
              <w:t>n</w:t>
            </w:r>
            <w:r>
              <w:rPr>
                <w:rFonts w:ascii="Arial Narrow" w:hAnsi="Arial Narrow"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con</w:t>
            </w:r>
            <w:r>
              <w:rPr>
                <w:rFonts w:ascii="Arial Narrow" w:hAnsi="Arial Narrow"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</w:rPr>
              <w:t>l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ondo a</w:t>
            </w:r>
            <w:r>
              <w:rPr>
                <w:rFonts w:ascii="Arial Narrow" w:hAnsi="Arial Narrow"/>
                <w:color w:val="000000"/>
                <w:spacing w:val="-2"/>
              </w:rPr>
              <w:t>n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  <w:spacing w:val="-1"/>
              </w:rPr>
              <w:t>i</w:t>
            </w:r>
            <w:r>
              <w:rPr>
                <w:rFonts w:ascii="Arial Narrow" w:hAnsi="Arial Narrow"/>
                <w:color w:val="000000"/>
              </w:rPr>
              <w:t>co.</w:t>
            </w:r>
          </w:p>
          <w:p>
            <w:pPr>
              <w:pStyle w:val="Normal"/>
              <w:widowControl w:val="false"/>
              <w:spacing w:lineRule="exact" w:line="252" w:before="2" w:after="0"/>
              <w:ind w:right="98" w:hanging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pacing w:val="-1"/>
              </w:rPr>
              <w:t>C</w:t>
            </w:r>
            <w:r>
              <w:rPr>
                <w:rFonts w:ascii="Arial Narrow" w:hAnsi="Arial Narrow"/>
                <w:color w:val="000000"/>
              </w:rPr>
              <w:t>ono</w:t>
            </w:r>
            <w:r>
              <w:rPr>
                <w:rFonts w:ascii="Arial Narrow" w:hAnsi="Arial Narrow"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color w:val="000000"/>
              </w:rPr>
              <w:t>ce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color w:val="000000"/>
              </w:rPr>
              <w:t>p</w:t>
            </w:r>
            <w:r>
              <w:rPr>
                <w:rFonts w:ascii="Arial Narrow" w:hAnsi="Arial Narrow"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</w:rPr>
              <w:t>p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</w:rPr>
              <w:t>oc</w:t>
            </w:r>
            <w:r>
              <w:rPr>
                <w:rFonts w:ascii="Arial Narrow" w:hAnsi="Arial Narrow"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>ss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-1"/>
              </w:rPr>
              <w:t xml:space="preserve"> f</w:t>
            </w:r>
            <w:r>
              <w:rPr>
                <w:rFonts w:ascii="Arial Narrow" w:hAnsi="Arial Narrow"/>
                <w:color w:val="000000"/>
              </w:rPr>
              <w:t>onda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en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d</w:t>
            </w:r>
            <w:r>
              <w:rPr>
                <w:rFonts w:ascii="Arial Narrow" w:hAnsi="Arial Narrow"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st</w:t>
            </w:r>
            <w:r>
              <w:rPr>
                <w:rFonts w:ascii="Arial Narrow" w:hAnsi="Arial Narrow"/>
                <w:color w:val="000000"/>
                <w:spacing w:val="-2"/>
              </w:rPr>
              <w:t>o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  <w:spacing w:val="-1"/>
              </w:rPr>
              <w:t>i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-2"/>
              </w:rPr>
              <w:t>u</w:t>
            </w:r>
            <w:r>
              <w:rPr>
                <w:rFonts w:ascii="Arial Narrow" w:hAnsi="Arial Narrow"/>
                <w:color w:val="000000"/>
                <w:spacing w:val="-1"/>
              </w:rPr>
              <w:t>r</w:t>
            </w:r>
            <w:r>
              <w:rPr>
                <w:rFonts w:ascii="Arial Narrow" w:hAnsi="Arial Narrow"/>
                <w:color w:val="000000"/>
              </w:rPr>
              <w:t>opea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ed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-2"/>
              </w:rPr>
              <w:t>v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</w:rPr>
              <w:t xml:space="preserve">e, 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ode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</w:rPr>
              <w:t>na</w:t>
            </w:r>
            <w:r>
              <w:rPr>
                <w:rFonts w:ascii="Arial Narrow" w:hAnsi="Arial Narrow"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con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po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-2"/>
              </w:rPr>
              <w:t>n</w:t>
            </w:r>
            <w:r>
              <w:rPr>
                <w:rFonts w:ascii="Arial Narrow" w:hAnsi="Arial Narrow"/>
                <w:color w:val="000000"/>
              </w:rPr>
              <w:t>ea, a</w:t>
            </w:r>
            <w:r>
              <w:rPr>
                <w:rFonts w:ascii="Arial Narrow" w:hAnsi="Arial Narrow"/>
                <w:color w:val="000000"/>
                <w:spacing w:val="-2"/>
              </w:rPr>
              <w:t>n</w:t>
            </w:r>
            <w:r>
              <w:rPr>
                <w:rFonts w:ascii="Arial Narrow" w:hAnsi="Arial Narrow"/>
                <w:color w:val="000000"/>
              </w:rPr>
              <w:t>che con po</w:t>
            </w:r>
            <w:r>
              <w:rPr>
                <w:rFonts w:ascii="Arial Narrow" w:hAnsi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/>
                <w:color w:val="000000"/>
                <w:spacing w:val="1"/>
              </w:rPr>
              <w:t>si</w:t>
            </w:r>
            <w:r>
              <w:rPr>
                <w:rFonts w:ascii="Arial Narrow" w:hAnsi="Arial Narrow"/>
                <w:color w:val="000000"/>
                <w:spacing w:val="-2"/>
              </w:rPr>
              <w:t>b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1"/>
              </w:rPr>
              <w:t>li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</w:rPr>
              <w:t>à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</w:rPr>
              <w:t>d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ap</w:t>
            </w:r>
            <w:r>
              <w:rPr>
                <w:rFonts w:ascii="Arial Narrow" w:hAnsi="Arial Narrow"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color w:val="000000"/>
              </w:rPr>
              <w:t>u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con</w:t>
            </w:r>
            <w:r>
              <w:rPr>
                <w:rFonts w:ascii="Arial Narrow" w:hAnsi="Arial Narrow"/>
                <w:color w:val="000000"/>
                <w:spacing w:val="-1"/>
              </w:rPr>
              <w:t>f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hAnsi="Arial Narrow"/>
                <w:color w:val="000000"/>
                <w:spacing w:val="-2"/>
              </w:rPr>
              <w:t>n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</w:rPr>
              <w:t>c</w:t>
            </w:r>
            <w:r>
              <w:rPr>
                <w:rFonts w:ascii="Arial Narrow" w:hAnsi="Arial Narrow"/>
                <w:color w:val="000000"/>
              </w:rPr>
              <w:t xml:space="preserve">on </w:t>
            </w:r>
            <w:r>
              <w:rPr>
                <w:rFonts w:ascii="Arial Narrow" w:hAnsi="Arial Narrow"/>
                <w:color w:val="000000"/>
                <w:spacing w:val="-1"/>
              </w:rPr>
              <w:t>i</w:t>
            </w:r>
            <w:r>
              <w:rPr>
                <w:rFonts w:ascii="Arial Narrow" w:hAnsi="Arial Narrow"/>
                <w:color w:val="000000"/>
              </w:rPr>
              <w:t>l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ondo an</w:t>
            </w:r>
            <w:r>
              <w:rPr>
                <w:rFonts w:ascii="Arial Narrow" w:hAnsi="Arial Narrow"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</w:rPr>
              <w:t>co.</w:t>
            </w:r>
          </w:p>
          <w:p>
            <w:pPr>
              <w:pStyle w:val="Normal"/>
              <w:widowControl w:val="false"/>
              <w:spacing w:lineRule="exact" w:line="252" w:before="2" w:after="0"/>
              <w:ind w:right="93" w:hanging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pacing w:val="-1"/>
              </w:rPr>
              <w:t>C</w:t>
            </w:r>
            <w:r>
              <w:rPr>
                <w:rFonts w:ascii="Arial Narrow" w:hAnsi="Arial Narrow"/>
                <w:color w:val="000000"/>
              </w:rPr>
              <w:t>ono</w:t>
            </w:r>
            <w:r>
              <w:rPr>
                <w:rFonts w:ascii="Arial Narrow" w:hAnsi="Arial Narrow"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color w:val="000000"/>
              </w:rPr>
              <w:t>ce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color w:val="000000"/>
              </w:rPr>
              <w:t>p</w:t>
            </w:r>
            <w:r>
              <w:rPr>
                <w:rFonts w:ascii="Arial Narrow" w:hAnsi="Arial Narrow"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p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hAnsi="Arial Narrow"/>
                <w:color w:val="000000"/>
                <w:spacing w:val="-2"/>
              </w:rPr>
              <w:t>c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f</w:t>
            </w:r>
            <w:r>
              <w:rPr>
                <w:rFonts w:ascii="Arial Narrow" w:hAnsi="Arial Narrow"/>
                <w:color w:val="000000"/>
              </w:rPr>
              <w:t>onda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en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  <w:spacing w:val="-2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d</w:t>
            </w:r>
            <w:r>
              <w:rPr>
                <w:rFonts w:ascii="Arial Narrow" w:hAnsi="Arial Narrow"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st</w:t>
            </w:r>
            <w:r>
              <w:rPr>
                <w:rFonts w:ascii="Arial Narrow" w:hAnsi="Arial Narrow"/>
                <w:color w:val="000000"/>
                <w:spacing w:val="-2"/>
              </w:rPr>
              <w:t>o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  <w:spacing w:val="-1"/>
              </w:rPr>
              <w:t>i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ond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</w:rPr>
              <w:t>e, d</w:t>
            </w:r>
            <w:r>
              <w:rPr>
                <w:rFonts w:ascii="Arial Narrow" w:hAnsi="Arial Narrow"/>
                <w:color w:val="000000"/>
                <w:spacing w:val="-2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>ll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</w:rPr>
              <w:t>c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2"/>
              </w:rPr>
              <w:t>v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2"/>
              </w:rPr>
              <w:t>zz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-2"/>
              </w:rPr>
              <w:t>z</w:t>
            </w:r>
            <w:r>
              <w:rPr>
                <w:rFonts w:ascii="Arial Narrow" w:hAnsi="Arial Narrow"/>
                <w:color w:val="000000"/>
                <w:spacing w:val="3"/>
              </w:rPr>
              <w:t>i</w:t>
            </w:r>
            <w:r>
              <w:rPr>
                <w:rFonts w:ascii="Arial Narrow" w:hAnsi="Arial Narrow"/>
                <w:color w:val="000000"/>
              </w:rPr>
              <w:t>one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neo</w:t>
            </w:r>
            <w:r>
              <w:rPr>
                <w:rFonts w:ascii="Arial Narrow" w:hAnsi="Arial Narrow"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2"/>
              </w:rPr>
              <w:t>c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1"/>
              </w:rPr>
              <w:t>r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2"/>
              </w:rPr>
              <w:t>v</w:t>
            </w: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</w:rPr>
              <w:t>u</w:t>
            </w:r>
            <w:r>
              <w:rPr>
                <w:rFonts w:ascii="Arial Narrow" w:hAnsi="Arial Narrow"/>
                <w:color w:val="000000"/>
                <w:spacing w:val="-2"/>
              </w:rPr>
              <w:t>z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</w:rPr>
              <w:t>one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i</w:t>
            </w:r>
            <w:r>
              <w:rPr>
                <w:rFonts w:ascii="Arial Narrow" w:hAnsi="Arial Narrow"/>
                <w:color w:val="000000"/>
              </w:rPr>
              <w:t>n</w:t>
            </w:r>
            <w:r>
              <w:rPr>
                <w:rFonts w:ascii="Arial Narrow" w:hAnsi="Arial Narrow"/>
                <w:color w:val="000000"/>
                <w:spacing w:val="-2"/>
              </w:rPr>
              <w:t>d</w:t>
            </w:r>
            <w:r>
              <w:rPr>
                <w:rFonts w:ascii="Arial Narrow" w:hAnsi="Arial Narrow"/>
                <w:color w:val="000000"/>
              </w:rPr>
              <w:t>u</w:t>
            </w:r>
            <w:r>
              <w:rPr>
                <w:rFonts w:ascii="Arial Narrow" w:hAnsi="Arial Narrow"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  <w:spacing w:val="-1"/>
              </w:rPr>
              <w:t>i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color w:val="000000"/>
              </w:rPr>
              <w:t xml:space="preserve">e, </w:t>
            </w:r>
            <w:r>
              <w:rPr>
                <w:rFonts w:ascii="Arial Narrow" w:hAnsi="Arial Narrow"/>
                <w:color w:val="000000"/>
                <w:spacing w:val="-2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>ll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-2"/>
              </w:rPr>
              <w:t xml:space="preserve"> g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</w:rPr>
              <w:t>ob</w:t>
            </w:r>
            <w:r>
              <w:rPr>
                <w:rFonts w:ascii="Arial Narrow" w:hAnsi="Arial Narrow"/>
                <w:color w:val="000000"/>
                <w:spacing w:val="-2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>li</w:t>
            </w:r>
            <w:r>
              <w:rPr>
                <w:rFonts w:ascii="Arial Narrow" w:hAnsi="Arial Narrow"/>
                <w:color w:val="000000"/>
                <w:spacing w:val="-2"/>
              </w:rPr>
              <w:t>zz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-2"/>
              </w:rPr>
              <w:t>z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</w:rPr>
              <w:t>one.</w:t>
            </w:r>
          </w:p>
          <w:p>
            <w:pPr>
              <w:pStyle w:val="Normal"/>
              <w:widowControl w:val="false"/>
              <w:spacing w:lineRule="exact" w:line="252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pacing w:val="-1"/>
              </w:rPr>
              <w:t>C</w:t>
            </w:r>
            <w:r>
              <w:rPr>
                <w:rFonts w:ascii="Arial Narrow" w:hAnsi="Arial Narrow"/>
                <w:color w:val="000000"/>
              </w:rPr>
              <w:t>ono</w:t>
            </w:r>
            <w:r>
              <w:rPr>
                <w:rFonts w:ascii="Arial Narrow" w:hAnsi="Arial Narrow"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color w:val="000000"/>
              </w:rPr>
              <w:t>ce</w:t>
            </w:r>
            <w:r>
              <w:rPr>
                <w:rFonts w:ascii="Arial Narrow" w:hAnsi="Arial Narrow"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color w:val="000000"/>
              </w:rPr>
              <w:t>p</w:t>
            </w:r>
            <w:r>
              <w:rPr>
                <w:rFonts w:ascii="Arial Narrow" w:hAnsi="Arial Narrow"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p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  <w:spacing w:val="-2"/>
              </w:rPr>
              <w:t>o</w:t>
            </w:r>
            <w:r>
              <w:rPr>
                <w:rFonts w:ascii="Arial Narrow" w:hAnsi="Arial Narrow"/>
                <w:color w:val="000000"/>
              </w:rPr>
              <w:t>ce</w:t>
            </w:r>
            <w:r>
              <w:rPr>
                <w:rFonts w:ascii="Arial Narrow" w:hAnsi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>ss</w:t>
            </w:r>
            <w:r>
              <w:rPr>
                <w:rFonts w:ascii="Arial Narrow" w:hAnsi="Arial Narrow"/>
                <w:color w:val="000000"/>
              </w:rPr>
              <w:t>en</w:t>
            </w:r>
            <w:r>
              <w:rPr>
                <w:rFonts w:ascii="Arial Narrow" w:hAnsi="Arial Narrow"/>
                <w:color w:val="000000"/>
                <w:spacing w:val="-2"/>
              </w:rPr>
              <w:t>z</w:t>
            </w:r>
            <w:r>
              <w:rPr>
                <w:rFonts w:ascii="Arial Narrow" w:hAnsi="Arial Narrow"/>
                <w:color w:val="000000"/>
                <w:spacing w:val="-1"/>
              </w:rPr>
              <w:t>i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d</w:t>
            </w:r>
            <w:r>
              <w:rPr>
                <w:rFonts w:ascii="Arial Narrow" w:hAnsi="Arial Narrow"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hAnsi="Arial Narrow"/>
                <w:color w:val="000000"/>
                <w:spacing w:val="-1"/>
              </w:rPr>
              <w:t>r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</w:rPr>
              <w:t>d</w:t>
            </w:r>
            <w:r>
              <w:rPr>
                <w:rFonts w:ascii="Arial Narrow" w:hAnsi="Arial Narrow"/>
                <w:color w:val="000000"/>
              </w:rPr>
              <w:t>el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</w:rPr>
              <w:t>su</w:t>
            </w:r>
            <w:r>
              <w:rPr>
                <w:rFonts w:ascii="Arial Narrow" w:hAnsi="Arial Narrow"/>
                <w:color w:val="000000"/>
              </w:rPr>
              <w:t>o a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b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</w:rPr>
              <w:t>en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</w:rPr>
              <w:t>e.</w:t>
            </w:r>
          </w:p>
          <w:p>
            <w:pPr>
              <w:pStyle w:val="Normal"/>
              <w:widowControl w:val="false"/>
              <w:spacing w:lineRule="exact" w:line="252" w:before="3" w:after="0"/>
              <w:ind w:right="93" w:hanging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pacing w:val="-1"/>
              </w:rPr>
              <w:t>C</w:t>
            </w:r>
            <w:r>
              <w:rPr>
                <w:rFonts w:ascii="Arial Narrow" w:hAnsi="Arial Narrow"/>
                <w:color w:val="000000"/>
              </w:rPr>
              <w:t>ono</w:t>
            </w:r>
            <w:r>
              <w:rPr>
                <w:rFonts w:ascii="Arial Narrow" w:hAnsi="Arial Narrow"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color w:val="000000"/>
              </w:rPr>
              <w:t>ce a</w:t>
            </w:r>
            <w:r>
              <w:rPr>
                <w:rFonts w:ascii="Arial Narrow" w:hAnsi="Arial Narrow"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color w:val="000000"/>
                <w:spacing w:val="-2"/>
              </w:rPr>
              <w:t>p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3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</w:rPr>
              <w:t>d</w:t>
            </w:r>
            <w:r>
              <w:rPr>
                <w:rFonts w:ascii="Arial Narrow" w:hAnsi="Arial Narrow"/>
                <w:color w:val="000000"/>
              </w:rPr>
              <w:t>el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pa</w:t>
            </w:r>
            <w:r>
              <w:rPr>
                <w:rFonts w:ascii="Arial Narrow" w:hAnsi="Arial Narrow"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color w:val="000000"/>
                <w:spacing w:val="1"/>
              </w:rPr>
              <w:t>ri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on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hAnsi="Arial Narrow"/>
                <w:color w:val="000000"/>
                <w:spacing w:val="2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</w:rPr>
              <w:t>c</w:t>
            </w:r>
            <w:r>
              <w:rPr>
                <w:rFonts w:ascii="Arial Narrow" w:hAnsi="Arial Narrow"/>
                <w:color w:val="000000"/>
              </w:rPr>
              <w:t>u</w:t>
            </w:r>
            <w:r>
              <w:rPr>
                <w:rFonts w:ascii="Arial Narrow" w:hAnsi="Arial Narrow"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</w:rPr>
              <w:t>u</w:t>
            </w:r>
            <w:r>
              <w:rPr>
                <w:rFonts w:ascii="Arial Narrow" w:hAnsi="Arial Narrow"/>
                <w:color w:val="000000"/>
                <w:spacing w:val="-1"/>
              </w:rPr>
              <w:t>r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color w:val="000000"/>
              </w:rPr>
              <w:t>,</w:t>
            </w:r>
            <w:r>
              <w:rPr>
                <w:rFonts w:ascii="Arial Narrow" w:hAnsi="Arial Narrow"/>
                <w:color w:val="000000"/>
                <w:spacing w:val="2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1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  <w:spacing w:val="-2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>li</w:t>
            </w:r>
            <w:r>
              <w:rPr>
                <w:rFonts w:ascii="Arial Narrow" w:hAnsi="Arial Narrow"/>
                <w:color w:val="000000"/>
                <w:spacing w:val="-2"/>
              </w:rPr>
              <w:t>a</w:t>
            </w:r>
            <w:r>
              <w:rPr>
                <w:rFonts w:ascii="Arial Narrow" w:hAnsi="Arial Narrow"/>
                <w:color w:val="000000"/>
              </w:rPr>
              <w:t>no</w:t>
            </w:r>
            <w:r>
              <w:rPr>
                <w:rFonts w:ascii="Arial Narrow" w:hAnsi="Arial Narrow"/>
                <w:color w:val="000000"/>
                <w:spacing w:val="2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3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</w:rPr>
              <w:t>d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color w:val="000000"/>
                <w:spacing w:val="1"/>
              </w:rPr>
              <w:t>’</w:t>
            </w:r>
            <w:r>
              <w:rPr>
                <w:rFonts w:ascii="Arial Narrow" w:hAnsi="Arial Narrow"/>
                <w:color w:val="000000"/>
              </w:rPr>
              <w:t>u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an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color w:val="000000"/>
              </w:rPr>
              <w:t>à</w:t>
            </w:r>
            <w:r>
              <w:rPr>
                <w:rFonts w:ascii="Arial Narrow" w:hAnsi="Arial Narrow"/>
                <w:color w:val="000000"/>
                <w:spacing w:val="3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e 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s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3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>tt</w:t>
            </w:r>
            <w:r>
              <w:rPr>
                <w:rFonts w:ascii="Arial Narrow" w:hAnsi="Arial Narrow"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</w:rPr>
              <w:t xml:space="preserve">e 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</w:rPr>
              <w:t>n</w:t>
            </w:r>
            <w:r>
              <w:rPr>
                <w:rFonts w:ascii="Arial Narrow" w:hAnsi="Arial Narrow"/>
                <w:color w:val="000000"/>
                <w:spacing w:val="2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1"/>
              </w:rPr>
              <w:t>r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-2"/>
              </w:rPr>
              <w:t>z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2"/>
              </w:rPr>
              <w:t>o</w:t>
            </w:r>
            <w:r>
              <w:rPr>
                <w:rFonts w:ascii="Arial Narrow" w:hAnsi="Arial Narrow"/>
                <w:color w:val="000000"/>
              </w:rPr>
              <w:t>ne</w:t>
            </w:r>
            <w:r>
              <w:rPr>
                <w:rFonts w:ascii="Arial Narrow" w:hAnsi="Arial Narrow"/>
                <w:color w:val="000000"/>
                <w:spacing w:val="3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</w:rPr>
              <w:t>c</w:t>
            </w:r>
            <w:r>
              <w:rPr>
                <w:rFonts w:ascii="Arial Narrow" w:hAnsi="Arial Narrow"/>
                <w:color w:val="000000"/>
              </w:rPr>
              <w:t>on</w:t>
            </w:r>
            <w:r>
              <w:rPr>
                <w:rFonts w:ascii="Arial Narrow" w:hAnsi="Arial Narrow"/>
                <w:color w:val="000000"/>
                <w:spacing w:val="2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f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-2"/>
              </w:rPr>
              <w:t>n</w:t>
            </w: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eni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st</w:t>
            </w: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hAnsi="Arial Narrow"/>
                <w:color w:val="000000"/>
                <w:spacing w:val="-1"/>
              </w:rPr>
              <w:t>r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2"/>
              </w:rPr>
              <w:t>c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</w:rPr>
              <w:t>ud</w:t>
            </w:r>
            <w:r>
              <w:rPr>
                <w:rFonts w:ascii="Arial Narrow" w:hAnsi="Arial Narrow"/>
                <w:color w:val="000000"/>
                <w:spacing w:val="-1"/>
              </w:rPr>
              <w:t>i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</w:rPr>
              <w:t>.</w:t>
            </w:r>
          </w:p>
        </w:tc>
      </w:tr>
    </w:tbl>
    <w:p>
      <w:pPr>
        <w:pStyle w:val="Normal"/>
        <w:widowControl w:val="false"/>
        <w:spacing w:before="32" w:after="0"/>
        <w:ind w:left="396" w:hanging="0"/>
        <w:rPr>
          <w:b/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</w:r>
    </w:p>
    <w:p>
      <w:pPr>
        <w:pStyle w:val="Normal"/>
        <w:widowControl w:val="false"/>
        <w:spacing w:before="2" w:after="0"/>
        <w:ind w:left="113" w:right="146" w:hanging="0"/>
        <w:rPr>
          <w:rFonts w:ascii="Arial Narrow" w:hAnsi="Arial Narrow" w:cs="Arial"/>
          <w:b/>
          <w:b/>
        </w:rPr>
      </w:pPr>
      <w:r>
        <w:rPr>
          <w:rFonts w:cs="Arial" w:ascii="Arial Narrow" w:hAnsi="Arial Narrow"/>
          <w:b/>
        </w:rPr>
        <w:t xml:space="preserve">OBIETTIVI DI APPRENDIMENTO PER LO SVILUPPO DELLE COMPETENZE </w:t>
      </w:r>
    </w:p>
    <w:p>
      <w:pPr>
        <w:pStyle w:val="Normal"/>
        <w:widowControl w:val="false"/>
        <w:spacing w:before="9" w:after="0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</w:r>
    </w:p>
    <w:p>
      <w:pPr>
        <w:pStyle w:val="Normal"/>
        <w:widowControl w:val="false"/>
        <w:spacing w:before="70" w:after="0"/>
        <w:ind w:left="142" w:hanging="0"/>
        <w:rPr>
          <w:rFonts w:ascii="Arial Narrow" w:hAnsi="Arial Narrow"/>
          <w:b/>
          <w:b/>
          <w:i/>
          <w:i/>
          <w:iCs/>
          <w:color w:val="000000"/>
          <w:spacing w:val="-1"/>
        </w:rPr>
      </w:pPr>
      <w:r>
        <w:rPr>
          <w:rFonts w:ascii="Arial Narrow" w:hAnsi="Arial Narrow"/>
          <w:b/>
          <w:i/>
          <w:iCs/>
          <w:color w:val="000000"/>
          <w:spacing w:val="-1"/>
        </w:rPr>
        <w:t>Uso delle fonti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spacing w:before="1" w:after="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–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</w:rPr>
        <w:t>Conoscere alcune procedure e tecniche di lavoro nei siti archeologici, nelle biblioteche e negli archivi.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spacing w:before="1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Usare fonti di diverso tipo* (documentarie, iconografiche, narrative, materiali, orali, digitali, ecc.) per produrre conoscenze su temi definiti.</w:t>
      </w:r>
    </w:p>
    <w:p>
      <w:pPr>
        <w:pStyle w:val="Normal"/>
        <w:widowControl w:val="false"/>
        <w:spacing w:before="70" w:after="0"/>
        <w:ind w:left="116" w:hanging="0"/>
        <w:jc w:val="both"/>
        <w:rPr>
          <w:rFonts w:ascii="Arial Narrow" w:hAnsi="Arial Narrow"/>
          <w:b/>
          <w:b/>
          <w:color w:val="000000"/>
        </w:rPr>
      </w:pPr>
      <w:r>
        <w:rPr>
          <w:rFonts w:ascii="Arial Narrow" w:hAnsi="Arial Narrow"/>
          <w:b/>
          <w:i/>
          <w:iCs/>
          <w:color w:val="000000"/>
          <w:spacing w:val="-1"/>
        </w:rPr>
        <w:t>O</w:t>
      </w:r>
      <w:r>
        <w:rPr>
          <w:rFonts w:ascii="Arial Narrow" w:hAnsi="Arial Narrow"/>
          <w:b/>
          <w:i/>
          <w:iCs/>
          <w:color w:val="000000"/>
          <w:spacing w:val="1"/>
        </w:rPr>
        <w:t>r</w:t>
      </w:r>
      <w:r>
        <w:rPr>
          <w:rFonts w:ascii="Arial Narrow" w:hAnsi="Arial Narrow"/>
          <w:b/>
          <w:i/>
          <w:iCs/>
          <w:color w:val="000000"/>
        </w:rPr>
        <w:t>gan</w:t>
      </w:r>
      <w:r>
        <w:rPr>
          <w:rFonts w:ascii="Arial Narrow" w:hAnsi="Arial Narrow"/>
          <w:b/>
          <w:i/>
          <w:iCs/>
          <w:color w:val="000000"/>
          <w:spacing w:val="1"/>
        </w:rPr>
        <w:t>i</w:t>
      </w:r>
      <w:r>
        <w:rPr>
          <w:rFonts w:ascii="Arial Narrow" w:hAnsi="Arial Narrow"/>
          <w:b/>
          <w:i/>
          <w:iCs/>
          <w:color w:val="000000"/>
          <w:spacing w:val="-2"/>
        </w:rPr>
        <w:t>z</w:t>
      </w:r>
      <w:r>
        <w:rPr>
          <w:rFonts w:ascii="Arial Narrow" w:hAnsi="Arial Narrow"/>
          <w:b/>
          <w:i/>
          <w:iCs/>
          <w:color w:val="000000"/>
          <w:spacing w:val="1"/>
        </w:rPr>
        <w:t>z</w:t>
      </w:r>
      <w:r>
        <w:rPr>
          <w:rFonts w:ascii="Arial Narrow" w:hAnsi="Arial Narrow"/>
          <w:b/>
          <w:i/>
          <w:iCs/>
          <w:color w:val="000000"/>
        </w:rPr>
        <w:t>a</w:t>
      </w:r>
      <w:r>
        <w:rPr>
          <w:rFonts w:ascii="Arial Narrow" w:hAnsi="Arial Narrow"/>
          <w:b/>
          <w:i/>
          <w:iCs/>
          <w:color w:val="000000"/>
          <w:spacing w:val="-2"/>
        </w:rPr>
        <w:t>z</w:t>
      </w:r>
      <w:r>
        <w:rPr>
          <w:rFonts w:ascii="Arial Narrow" w:hAnsi="Arial Narrow"/>
          <w:b/>
          <w:i/>
          <w:iCs/>
          <w:color w:val="000000"/>
          <w:spacing w:val="1"/>
        </w:rPr>
        <w:t>i</w:t>
      </w:r>
      <w:r>
        <w:rPr>
          <w:rFonts w:ascii="Arial Narrow" w:hAnsi="Arial Narrow"/>
          <w:b/>
          <w:i/>
          <w:iCs/>
          <w:color w:val="000000"/>
        </w:rPr>
        <w:t>one</w:t>
      </w:r>
      <w:r>
        <w:rPr>
          <w:rFonts w:ascii="Arial Narrow" w:hAnsi="Arial Narrow"/>
          <w:b/>
          <w:i/>
          <w:iCs/>
          <w:color w:val="000000"/>
          <w:spacing w:val="-2"/>
        </w:rPr>
        <w:t xml:space="preserve"> </w:t>
      </w:r>
      <w:r>
        <w:rPr>
          <w:rFonts w:ascii="Arial Narrow" w:hAnsi="Arial Narrow"/>
          <w:b/>
          <w:i/>
          <w:iCs/>
          <w:color w:val="000000"/>
        </w:rPr>
        <w:t>d</w:t>
      </w:r>
      <w:r>
        <w:rPr>
          <w:rFonts w:ascii="Arial Narrow" w:hAnsi="Arial Narrow"/>
          <w:b/>
          <w:i/>
          <w:iCs/>
          <w:color w:val="000000"/>
          <w:spacing w:val="-2"/>
        </w:rPr>
        <w:t>e</w:t>
      </w:r>
      <w:r>
        <w:rPr>
          <w:rFonts w:ascii="Arial Narrow" w:hAnsi="Arial Narrow"/>
          <w:b/>
          <w:i/>
          <w:iCs/>
          <w:color w:val="000000"/>
          <w:spacing w:val="1"/>
        </w:rPr>
        <w:t>ll</w:t>
      </w:r>
      <w:r>
        <w:rPr>
          <w:rFonts w:ascii="Arial Narrow" w:hAnsi="Arial Narrow"/>
          <w:b/>
          <w:i/>
          <w:iCs/>
          <w:color w:val="000000"/>
        </w:rPr>
        <w:t>e</w:t>
      </w:r>
      <w:r>
        <w:rPr>
          <w:rFonts w:ascii="Arial Narrow" w:hAnsi="Arial Narrow"/>
          <w:b/>
          <w:i/>
          <w:iCs/>
          <w:color w:val="000000"/>
          <w:spacing w:val="-2"/>
        </w:rPr>
        <w:t xml:space="preserve"> </w:t>
      </w:r>
      <w:r>
        <w:rPr>
          <w:rFonts w:ascii="Arial Narrow" w:hAnsi="Arial Narrow"/>
          <w:b/>
          <w:i/>
          <w:iCs/>
          <w:color w:val="000000"/>
          <w:spacing w:val="1"/>
        </w:rPr>
        <w:t>i</w:t>
      </w:r>
      <w:r>
        <w:rPr>
          <w:rFonts w:ascii="Arial Narrow" w:hAnsi="Arial Narrow"/>
          <w:b/>
          <w:i/>
          <w:iCs/>
          <w:color w:val="000000"/>
          <w:spacing w:val="-2"/>
        </w:rPr>
        <w:t>n</w:t>
      </w:r>
      <w:r>
        <w:rPr>
          <w:rFonts w:ascii="Arial Narrow" w:hAnsi="Arial Narrow"/>
          <w:b/>
          <w:i/>
          <w:iCs/>
          <w:color w:val="000000"/>
          <w:spacing w:val="1"/>
        </w:rPr>
        <w:t>f</w:t>
      </w:r>
      <w:r>
        <w:rPr>
          <w:rFonts w:ascii="Arial Narrow" w:hAnsi="Arial Narrow"/>
          <w:b/>
          <w:i/>
          <w:iCs/>
          <w:color w:val="000000"/>
        </w:rPr>
        <w:t>o</w:t>
      </w:r>
      <w:r>
        <w:rPr>
          <w:rFonts w:ascii="Arial Narrow" w:hAnsi="Arial Narrow"/>
          <w:b/>
          <w:i/>
          <w:iCs/>
          <w:color w:val="000000"/>
          <w:spacing w:val="-2"/>
        </w:rPr>
        <w:t>r</w:t>
      </w:r>
      <w:r>
        <w:rPr>
          <w:rFonts w:ascii="Arial Narrow" w:hAnsi="Arial Narrow"/>
          <w:b/>
          <w:i/>
          <w:iCs/>
          <w:color w:val="000000"/>
          <w:spacing w:val="-1"/>
        </w:rPr>
        <w:t>m</w:t>
      </w:r>
      <w:r>
        <w:rPr>
          <w:rFonts w:ascii="Arial Narrow" w:hAnsi="Arial Narrow"/>
          <w:b/>
          <w:i/>
          <w:iCs/>
          <w:color w:val="000000"/>
        </w:rPr>
        <w:t>a</w:t>
      </w:r>
      <w:r>
        <w:rPr>
          <w:rFonts w:ascii="Arial Narrow" w:hAnsi="Arial Narrow"/>
          <w:b/>
          <w:i/>
          <w:iCs/>
          <w:color w:val="000000"/>
          <w:spacing w:val="1"/>
        </w:rPr>
        <w:t>zi</w:t>
      </w:r>
      <w:r>
        <w:rPr>
          <w:rFonts w:ascii="Arial Narrow" w:hAnsi="Arial Narrow"/>
          <w:b/>
          <w:i/>
          <w:iCs/>
          <w:color w:val="000000"/>
        </w:rPr>
        <w:t>o</w:t>
      </w:r>
      <w:r>
        <w:rPr>
          <w:rFonts w:ascii="Arial Narrow" w:hAnsi="Arial Narrow"/>
          <w:b/>
          <w:i/>
          <w:iCs/>
          <w:color w:val="000000"/>
          <w:spacing w:val="-2"/>
        </w:rPr>
        <w:t>n</w:t>
      </w:r>
      <w:r>
        <w:rPr>
          <w:rFonts w:ascii="Arial Narrow" w:hAnsi="Arial Narrow"/>
          <w:b/>
          <w:i/>
          <w:iCs/>
          <w:color w:val="000000"/>
        </w:rPr>
        <w:t>i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spacing w:before="1" w:after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–</w:t>
      </w:r>
      <w:r>
        <w:rPr>
          <w:rFonts w:ascii="Arial Narrow" w:hAnsi="Arial Narrow"/>
          <w:color w:val="000000"/>
        </w:rPr>
        <w:tab/>
        <w:t>Selezionare e organizzare le informazioni con mappe, schemi, tabelle, grafici e risorse digitali*.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spacing w:before="1" w:after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–</w:t>
      </w:r>
      <w:r>
        <w:rPr>
          <w:rFonts w:ascii="Arial Narrow" w:hAnsi="Arial Narrow"/>
          <w:color w:val="000000"/>
        </w:rPr>
        <w:tab/>
        <w:t>Costruire grafici e mappe spazio-temporali, per organizzare le conoscenze studiate*.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spacing w:before="1" w:after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–</w:t>
      </w:r>
      <w:r>
        <w:rPr>
          <w:rFonts w:ascii="Arial Narrow" w:hAnsi="Arial Narrow"/>
          <w:color w:val="000000"/>
        </w:rPr>
        <w:tab/>
        <w:t>Collocare la storia locale in relazione con la storia italiana, europea, mondiale.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spacing w:before="1" w:after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–</w:t>
      </w:r>
      <w:r>
        <w:rPr>
          <w:rFonts w:ascii="Arial Narrow" w:hAnsi="Arial Narrow"/>
          <w:color w:val="000000"/>
        </w:rPr>
        <w:tab/>
        <w:t>Formulare e verificare ipotesi sulla base delle informazioni prodotte e delle conoscenze elaborate.</w:t>
      </w:r>
    </w:p>
    <w:p>
      <w:pPr>
        <w:pStyle w:val="Normal"/>
        <w:widowControl w:val="false"/>
        <w:spacing w:before="80" w:after="0"/>
        <w:ind w:left="113" w:hanging="0"/>
        <w:jc w:val="both"/>
        <w:rPr>
          <w:rFonts w:ascii="Arial Narrow" w:hAnsi="Arial Narrow"/>
          <w:b/>
          <w:b/>
          <w:color w:val="000000"/>
        </w:rPr>
      </w:pPr>
      <w:r>
        <w:rPr>
          <w:rFonts w:ascii="Arial Narrow" w:hAnsi="Arial Narrow"/>
          <w:b/>
          <w:i/>
          <w:iCs/>
          <w:color w:val="000000"/>
        </w:rPr>
        <w:t>S</w:t>
      </w:r>
      <w:r>
        <w:rPr>
          <w:rFonts w:ascii="Arial Narrow" w:hAnsi="Arial Narrow"/>
          <w:b/>
          <w:i/>
          <w:iCs/>
          <w:color w:val="000000"/>
          <w:spacing w:val="1"/>
        </w:rPr>
        <w:t>tr</w:t>
      </w:r>
      <w:r>
        <w:rPr>
          <w:rFonts w:ascii="Arial Narrow" w:hAnsi="Arial Narrow"/>
          <w:b/>
          <w:i/>
          <w:iCs/>
          <w:color w:val="000000"/>
        </w:rPr>
        <w:t>u</w:t>
      </w:r>
      <w:r>
        <w:rPr>
          <w:rFonts w:ascii="Arial Narrow" w:hAnsi="Arial Narrow"/>
          <w:b/>
          <w:i/>
          <w:iCs/>
          <w:color w:val="000000"/>
          <w:spacing w:val="-1"/>
        </w:rPr>
        <w:t>m</w:t>
      </w:r>
      <w:r>
        <w:rPr>
          <w:rFonts w:ascii="Arial Narrow" w:hAnsi="Arial Narrow"/>
          <w:b/>
          <w:i/>
          <w:iCs/>
          <w:color w:val="000000"/>
        </w:rPr>
        <w:t>e</w:t>
      </w:r>
      <w:r>
        <w:rPr>
          <w:rFonts w:ascii="Arial Narrow" w:hAnsi="Arial Narrow"/>
          <w:b/>
          <w:i/>
          <w:iCs/>
          <w:color w:val="000000"/>
          <w:spacing w:val="-2"/>
        </w:rPr>
        <w:t>n</w:t>
      </w:r>
      <w:r>
        <w:rPr>
          <w:rFonts w:ascii="Arial Narrow" w:hAnsi="Arial Narrow"/>
          <w:b/>
          <w:i/>
          <w:iCs/>
          <w:color w:val="000000"/>
          <w:spacing w:val="-1"/>
        </w:rPr>
        <w:t>t</w:t>
      </w:r>
      <w:r>
        <w:rPr>
          <w:rFonts w:ascii="Arial Narrow" w:hAnsi="Arial Narrow"/>
          <w:b/>
          <w:i/>
          <w:iCs/>
          <w:color w:val="000000"/>
        </w:rPr>
        <w:t>i</w:t>
      </w:r>
      <w:r>
        <w:rPr>
          <w:rFonts w:ascii="Arial Narrow" w:hAnsi="Arial Narrow"/>
          <w:b/>
          <w:i/>
          <w:iCs/>
          <w:color w:val="000000"/>
          <w:spacing w:val="1"/>
        </w:rPr>
        <w:t xml:space="preserve"> </w:t>
      </w:r>
      <w:r>
        <w:rPr>
          <w:rFonts w:ascii="Arial Narrow" w:hAnsi="Arial Narrow"/>
          <w:b/>
          <w:i/>
          <w:iCs/>
          <w:color w:val="000000"/>
        </w:rPr>
        <w:t>co</w:t>
      </w:r>
      <w:r>
        <w:rPr>
          <w:rFonts w:ascii="Arial Narrow" w:hAnsi="Arial Narrow"/>
          <w:b/>
          <w:i/>
          <w:iCs/>
          <w:color w:val="000000"/>
          <w:spacing w:val="-2"/>
        </w:rPr>
        <w:t>n</w:t>
      </w:r>
      <w:r>
        <w:rPr>
          <w:rFonts w:ascii="Arial Narrow" w:hAnsi="Arial Narrow"/>
          <w:b/>
          <w:i/>
          <w:iCs/>
          <w:color w:val="000000"/>
        </w:rPr>
        <w:t>ce</w:t>
      </w:r>
      <w:r>
        <w:rPr>
          <w:rFonts w:ascii="Arial Narrow" w:hAnsi="Arial Narrow"/>
          <w:b/>
          <w:i/>
          <w:iCs/>
          <w:color w:val="000000"/>
          <w:spacing w:val="-1"/>
        </w:rPr>
        <w:t>t</w:t>
      </w:r>
      <w:r>
        <w:rPr>
          <w:rFonts w:ascii="Arial Narrow" w:hAnsi="Arial Narrow"/>
          <w:b/>
          <w:i/>
          <w:iCs/>
          <w:color w:val="000000"/>
          <w:spacing w:val="1"/>
        </w:rPr>
        <w:t>t</w:t>
      </w:r>
      <w:r>
        <w:rPr>
          <w:rFonts w:ascii="Arial Narrow" w:hAnsi="Arial Narrow"/>
          <w:b/>
          <w:i/>
          <w:iCs/>
          <w:color w:val="000000"/>
        </w:rPr>
        <w:t>u</w:t>
      </w:r>
      <w:r>
        <w:rPr>
          <w:rFonts w:ascii="Arial Narrow" w:hAnsi="Arial Narrow"/>
          <w:b/>
          <w:i/>
          <w:iCs/>
          <w:color w:val="000000"/>
          <w:spacing w:val="-2"/>
        </w:rPr>
        <w:t>a</w:t>
      </w:r>
      <w:r>
        <w:rPr>
          <w:rFonts w:ascii="Arial Narrow" w:hAnsi="Arial Narrow"/>
          <w:b/>
          <w:i/>
          <w:iCs/>
          <w:color w:val="000000"/>
          <w:spacing w:val="1"/>
        </w:rPr>
        <w:t>l</w:t>
      </w:r>
      <w:r>
        <w:rPr>
          <w:rFonts w:ascii="Arial Narrow" w:hAnsi="Arial Narrow"/>
          <w:b/>
          <w:i/>
          <w:iCs/>
          <w:color w:val="000000"/>
        </w:rPr>
        <w:t>i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spacing w:before="1" w:after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–</w:t>
      </w:r>
      <w:r>
        <w:rPr>
          <w:rFonts w:ascii="Arial Narrow" w:hAnsi="Arial Narrow"/>
          <w:color w:val="000000"/>
        </w:rPr>
        <w:tab/>
        <w:t>Comprendere aspetti e strutture dei processi storici italiani, europei e mondiali*.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spacing w:before="1" w:after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–</w:t>
      </w:r>
      <w:r>
        <w:rPr>
          <w:rFonts w:ascii="Arial Narrow" w:hAnsi="Arial Narrow"/>
          <w:color w:val="000000"/>
        </w:rPr>
        <w:tab/>
        <w:t>Conoscere il patrimonio culturale collegato con i temi affrontati*.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spacing w:before="1" w:after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–</w:t>
      </w:r>
      <w:r>
        <w:rPr>
          <w:rFonts w:ascii="Arial Narrow" w:hAnsi="Arial Narrow"/>
          <w:color w:val="000000"/>
        </w:rPr>
        <w:tab/>
        <w:t>Usare le conoscenze apprese per comprendere problemi ecologici, interculturali e di convivenza civile.</w:t>
      </w:r>
    </w:p>
    <w:p>
      <w:pPr>
        <w:pStyle w:val="Normal"/>
        <w:widowControl w:val="false"/>
        <w:spacing w:before="70" w:after="0"/>
        <w:ind w:left="113" w:hanging="0"/>
        <w:jc w:val="both"/>
        <w:rPr>
          <w:rFonts w:ascii="Arial Narrow" w:hAnsi="Arial Narrow"/>
          <w:b/>
          <w:b/>
          <w:color w:val="000000"/>
        </w:rPr>
      </w:pPr>
      <w:r>
        <w:rPr>
          <w:rFonts w:ascii="Arial Narrow" w:hAnsi="Arial Narrow"/>
          <w:b/>
          <w:i/>
          <w:iCs/>
          <w:color w:val="000000"/>
        </w:rPr>
        <w:t>P</w:t>
      </w:r>
      <w:r>
        <w:rPr>
          <w:rFonts w:ascii="Arial Narrow" w:hAnsi="Arial Narrow"/>
          <w:b/>
          <w:i/>
          <w:iCs/>
          <w:color w:val="000000"/>
          <w:spacing w:val="1"/>
        </w:rPr>
        <w:t>r</w:t>
      </w:r>
      <w:r>
        <w:rPr>
          <w:rFonts w:ascii="Arial Narrow" w:hAnsi="Arial Narrow"/>
          <w:b/>
          <w:i/>
          <w:iCs/>
          <w:color w:val="000000"/>
        </w:rPr>
        <w:t>odu</w:t>
      </w:r>
      <w:r>
        <w:rPr>
          <w:rFonts w:ascii="Arial Narrow" w:hAnsi="Arial Narrow"/>
          <w:b/>
          <w:i/>
          <w:iCs/>
          <w:color w:val="000000"/>
          <w:spacing w:val="-2"/>
        </w:rPr>
        <w:t>z</w:t>
      </w:r>
      <w:r>
        <w:rPr>
          <w:rFonts w:ascii="Arial Narrow" w:hAnsi="Arial Narrow"/>
          <w:b/>
          <w:i/>
          <w:iCs/>
          <w:color w:val="000000"/>
          <w:spacing w:val="1"/>
        </w:rPr>
        <w:t>i</w:t>
      </w:r>
      <w:r>
        <w:rPr>
          <w:rFonts w:ascii="Arial Narrow" w:hAnsi="Arial Narrow"/>
          <w:b/>
          <w:i/>
          <w:iCs/>
          <w:color w:val="000000"/>
        </w:rPr>
        <w:t>one</w:t>
      </w:r>
      <w:r>
        <w:rPr>
          <w:rFonts w:ascii="Arial Narrow" w:hAnsi="Arial Narrow"/>
          <w:b/>
          <w:i/>
          <w:iCs/>
          <w:color w:val="000000"/>
          <w:spacing w:val="-2"/>
        </w:rPr>
        <w:t xml:space="preserve"> </w:t>
      </w:r>
      <w:r>
        <w:rPr>
          <w:rFonts w:ascii="Arial Narrow" w:hAnsi="Arial Narrow"/>
          <w:b/>
          <w:i/>
          <w:iCs/>
          <w:color w:val="000000"/>
          <w:spacing w:val="1"/>
        </w:rPr>
        <w:t>s</w:t>
      </w:r>
      <w:r>
        <w:rPr>
          <w:rFonts w:ascii="Arial Narrow" w:hAnsi="Arial Narrow"/>
          <w:b/>
          <w:i/>
          <w:iCs/>
          <w:color w:val="000000"/>
        </w:rPr>
        <w:t>c</w:t>
      </w:r>
      <w:r>
        <w:rPr>
          <w:rFonts w:ascii="Arial Narrow" w:hAnsi="Arial Narrow"/>
          <w:b/>
          <w:i/>
          <w:iCs/>
          <w:color w:val="000000"/>
          <w:spacing w:val="-2"/>
        </w:rPr>
        <w:t>r</w:t>
      </w:r>
      <w:r>
        <w:rPr>
          <w:rFonts w:ascii="Arial Narrow" w:hAnsi="Arial Narrow"/>
          <w:b/>
          <w:i/>
          <w:iCs/>
          <w:color w:val="000000"/>
          <w:spacing w:val="1"/>
        </w:rPr>
        <w:t>i</w:t>
      </w:r>
      <w:r>
        <w:rPr>
          <w:rFonts w:ascii="Arial Narrow" w:hAnsi="Arial Narrow"/>
          <w:b/>
          <w:i/>
          <w:iCs/>
          <w:color w:val="000000"/>
          <w:spacing w:val="-1"/>
        </w:rPr>
        <w:t>t</w:t>
      </w:r>
      <w:r>
        <w:rPr>
          <w:rFonts w:ascii="Arial Narrow" w:hAnsi="Arial Narrow"/>
          <w:b/>
          <w:i/>
          <w:iCs/>
          <w:color w:val="000000"/>
          <w:spacing w:val="1"/>
        </w:rPr>
        <w:t>t</w:t>
      </w:r>
      <w:r>
        <w:rPr>
          <w:rFonts w:ascii="Arial Narrow" w:hAnsi="Arial Narrow"/>
          <w:b/>
          <w:i/>
          <w:iCs/>
          <w:color w:val="000000"/>
        </w:rPr>
        <w:t>a e</w:t>
      </w:r>
      <w:r>
        <w:rPr>
          <w:rFonts w:ascii="Arial Narrow" w:hAnsi="Arial Narrow"/>
          <w:b/>
          <w:i/>
          <w:iCs/>
          <w:color w:val="000000"/>
          <w:spacing w:val="-2"/>
        </w:rPr>
        <w:t xml:space="preserve"> </w:t>
      </w:r>
      <w:r>
        <w:rPr>
          <w:rFonts w:ascii="Arial Narrow" w:hAnsi="Arial Narrow"/>
          <w:b/>
          <w:i/>
          <w:iCs/>
          <w:color w:val="000000"/>
        </w:rPr>
        <w:t>o</w:t>
      </w:r>
      <w:r>
        <w:rPr>
          <w:rFonts w:ascii="Arial Narrow" w:hAnsi="Arial Narrow"/>
          <w:b/>
          <w:i/>
          <w:iCs/>
          <w:color w:val="000000"/>
          <w:spacing w:val="1"/>
        </w:rPr>
        <w:t>r</w:t>
      </w:r>
      <w:r>
        <w:rPr>
          <w:rFonts w:ascii="Arial Narrow" w:hAnsi="Arial Narrow"/>
          <w:b/>
          <w:i/>
          <w:iCs/>
          <w:color w:val="000000"/>
          <w:spacing w:val="-2"/>
        </w:rPr>
        <w:t>a</w:t>
      </w:r>
      <w:r>
        <w:rPr>
          <w:rFonts w:ascii="Arial Narrow" w:hAnsi="Arial Narrow"/>
          <w:b/>
          <w:i/>
          <w:iCs/>
          <w:color w:val="000000"/>
          <w:spacing w:val="1"/>
        </w:rPr>
        <w:t>l</w:t>
      </w:r>
      <w:r>
        <w:rPr>
          <w:rFonts w:ascii="Arial Narrow" w:hAnsi="Arial Narrow"/>
          <w:b/>
          <w:i/>
          <w:iCs/>
          <w:color w:val="000000"/>
        </w:rPr>
        <w:t>e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spacing w:before="1" w:after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–</w:t>
      </w:r>
      <w:r>
        <w:rPr>
          <w:rFonts w:ascii="Arial Narrow" w:hAnsi="Arial Narrow"/>
          <w:color w:val="000000"/>
        </w:rPr>
        <w:tab/>
        <w:t>Produrre testi*, utilizzando conoscenze selezionate da fonti di informazione diverse, manualistiche e non, cartacee e digitali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spacing w:before="1" w:after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–</w:t>
      </w:r>
      <w:r>
        <w:rPr>
          <w:rFonts w:ascii="Arial Narrow" w:hAnsi="Arial Narrow"/>
          <w:color w:val="000000"/>
        </w:rPr>
        <w:tab/>
        <w:t>Argomentare su conoscenze e concetti appresi usando il linguaggio specifico della disciplina.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31"/>
        <w:gridCol w:w="4932"/>
      </w:tblGrid>
      <w:tr>
        <w:trPr>
          <w:trHeight w:val="284" w:hRule="exact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b/>
                <w:lang w:eastAsia="it-IT"/>
              </w:rPr>
              <w:t>SAPERI</w:t>
            </w:r>
            <w:r>
              <w:rPr>
                <w:rFonts w:cs="Arial" w:ascii="Arial Narrow" w:hAnsi="Arial Narrow"/>
                <w:lang w:eastAsia="it-IT"/>
              </w:rPr>
              <w:t xml:space="preserve">                                                             1° quadrimestre</w:t>
            </w:r>
          </w:p>
        </w:tc>
        <w:tc>
          <w:tcPr>
            <w:tcW w:w="493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 xml:space="preserve">                                                                           </w:t>
            </w:r>
            <w:r>
              <w:rPr>
                <w:rFonts w:cs="Arial" w:ascii="Arial Narrow" w:hAnsi="Arial Narrow"/>
                <w:lang w:eastAsia="it-IT"/>
              </w:rPr>
              <w:t>2° quadrimestre</w:t>
            </w:r>
          </w:p>
        </w:tc>
      </w:tr>
      <w:tr>
        <w:trPr/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Titolo1"/>
              <w:widowControl w:val="false"/>
              <w:numPr>
                <w:ilvl w:val="0"/>
                <w:numId w:val="43"/>
              </w:numPr>
              <w:tabs>
                <w:tab w:val="clear" w:pos="709"/>
                <w:tab w:val="left" w:pos="540" w:leader="none"/>
              </w:tabs>
              <w:jc w:val="left"/>
              <w:rPr>
                <w:rFonts w:ascii="Arial Narrow" w:hAnsi="Arial Narrow"/>
                <w:b w:val="false"/>
                <w:b w:val="false"/>
                <w:bCs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/>
                <w:sz w:val="20"/>
                <w:szCs w:val="20"/>
              </w:rPr>
              <w:t>Un’età di trasformazioni e contraddizioni</w:t>
            </w:r>
          </w:p>
          <w:p>
            <w:pPr>
              <w:pStyle w:val="Titolo1"/>
              <w:widowControl w:val="false"/>
              <w:numPr>
                <w:ilvl w:val="0"/>
                <w:numId w:val="42"/>
              </w:numPr>
              <w:tabs>
                <w:tab w:val="clear" w:pos="709"/>
                <w:tab w:val="left" w:pos="540" w:leader="none"/>
              </w:tabs>
              <w:jc w:val="left"/>
              <w:rPr>
                <w:rFonts w:ascii="Arial Narrow" w:hAnsi="Arial Narrow"/>
                <w:b w:val="false"/>
                <w:b w:val="false"/>
                <w:bCs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/>
                <w:sz w:val="20"/>
                <w:szCs w:val="20"/>
              </w:rPr>
              <w:t>L’Italia dalla fine dell’Ottocento a Giolitti</w:t>
            </w:r>
          </w:p>
          <w:p>
            <w:pPr>
              <w:pStyle w:val="ListParagraph"/>
              <w:widowControl w:val="false"/>
              <w:numPr>
                <w:ilvl w:val="0"/>
                <w:numId w:val="61"/>
              </w:numPr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/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Alla fine della Grande guerra</w:t>
            </w:r>
          </w:p>
          <w:p>
            <w:pPr>
              <w:pStyle w:val="ListParagraph"/>
              <w:widowControl w:val="false"/>
              <w:numPr>
                <w:ilvl w:val="0"/>
                <w:numId w:val="61"/>
              </w:numPr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Mai una guerra così grande: il primo conflitto mondiale</w:t>
            </w:r>
          </w:p>
          <w:p>
            <w:pPr>
              <w:pStyle w:val="ListParagraph"/>
              <w:widowControl w:val="false"/>
              <w:numPr>
                <w:ilvl w:val="0"/>
                <w:numId w:val="61"/>
              </w:numPr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Le difficoltà del dopoguerra: rivoluzioni e crisi</w:t>
            </w:r>
          </w:p>
          <w:p>
            <w:pPr>
              <w:pStyle w:val="ListParagraph"/>
              <w:widowControl w:val="false"/>
              <w:numPr>
                <w:ilvl w:val="0"/>
                <w:numId w:val="61"/>
              </w:numPr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L’Italia fascista</w:t>
            </w:r>
          </w:p>
          <w:p>
            <w:pPr>
              <w:pStyle w:val="ListParagraph"/>
              <w:widowControl w:val="false"/>
              <w:numPr>
                <w:ilvl w:val="0"/>
                <w:numId w:val="61"/>
              </w:numPr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Totalitarismi e democrazie negli anni Trenta</w:t>
            </w:r>
          </w:p>
          <w:p>
            <w:pPr>
              <w:pStyle w:val="Norma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ListParagraph"/>
              <w:widowControl w:val="false"/>
              <w:ind w:left="0" w:hanging="0"/>
              <w:rPr/>
            </w:pPr>
            <w:r>
              <w:rPr/>
            </w:r>
          </w:p>
        </w:tc>
        <w:tc>
          <w:tcPr>
            <w:tcW w:w="493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Titolo1"/>
              <w:widowControl w:val="false"/>
              <w:numPr>
                <w:ilvl w:val="0"/>
                <w:numId w:val="42"/>
              </w:numPr>
              <w:tabs>
                <w:tab w:val="clear" w:pos="709"/>
                <w:tab w:val="left" w:pos="540" w:leader="none"/>
              </w:tabs>
              <w:jc w:val="left"/>
              <w:rPr>
                <w:rFonts w:ascii="Arial Narrow" w:hAnsi="Arial Narrow"/>
                <w:b w:val="false"/>
                <w:b w:val="false"/>
                <w:bCs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/>
                <w:sz w:val="20"/>
                <w:szCs w:val="20"/>
              </w:rPr>
              <w:t>La Seconda Guerra Mondiale</w:t>
            </w:r>
          </w:p>
          <w:p>
            <w:pPr>
              <w:pStyle w:val="Titolo1"/>
              <w:widowControl w:val="false"/>
              <w:numPr>
                <w:ilvl w:val="0"/>
                <w:numId w:val="42"/>
              </w:numPr>
              <w:tabs>
                <w:tab w:val="clear" w:pos="709"/>
                <w:tab w:val="left" w:pos="540" w:leader="none"/>
              </w:tabs>
              <w:jc w:val="left"/>
              <w:rPr>
                <w:rFonts w:ascii="Arial Narrow" w:hAnsi="Arial Narrow"/>
                <w:b w:val="false"/>
                <w:b w:val="false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sz w:val="20"/>
                <w:szCs w:val="20"/>
              </w:rPr>
              <w:t>Due blocchi contrapposti: sovietico e statunitense</w:t>
            </w:r>
          </w:p>
          <w:p>
            <w:pPr>
              <w:pStyle w:val="Titolo1"/>
              <w:widowControl w:val="false"/>
              <w:numPr>
                <w:ilvl w:val="0"/>
                <w:numId w:val="42"/>
              </w:numPr>
              <w:tabs>
                <w:tab w:val="clear" w:pos="709"/>
                <w:tab w:val="left" w:pos="540" w:leader="none"/>
              </w:tabs>
              <w:jc w:val="left"/>
              <w:rPr>
                <w:rFonts w:ascii="Arial Narrow" w:hAnsi="Arial Narrow"/>
                <w:b w:val="false"/>
                <w:b w:val="false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sz w:val="20"/>
                <w:szCs w:val="20"/>
              </w:rPr>
              <w:t>L’Italia della ricostruzione e del boom economico</w:t>
            </w:r>
          </w:p>
          <w:p>
            <w:pPr>
              <w:pStyle w:val="Titolo1"/>
              <w:widowControl w:val="false"/>
              <w:numPr>
                <w:ilvl w:val="0"/>
                <w:numId w:val="42"/>
              </w:numPr>
              <w:tabs>
                <w:tab w:val="clear" w:pos="709"/>
                <w:tab w:val="left" w:pos="540" w:leader="none"/>
              </w:tabs>
              <w:jc w:val="left"/>
              <w:rPr>
                <w:rFonts w:ascii="Arial Narrow" w:hAnsi="Arial Narrow"/>
                <w:b w:val="false"/>
                <w:b w:val="false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sz w:val="20"/>
                <w:szCs w:val="20"/>
              </w:rPr>
              <w:t>Decolonizzazione e neocolonialismo</w:t>
            </w:r>
          </w:p>
          <w:p>
            <w:pPr>
              <w:pStyle w:val="Titolo1"/>
              <w:widowControl w:val="false"/>
              <w:numPr>
                <w:ilvl w:val="0"/>
                <w:numId w:val="42"/>
              </w:numPr>
              <w:tabs>
                <w:tab w:val="clear" w:pos="709"/>
                <w:tab w:val="left" w:pos="540" w:leader="none"/>
              </w:tabs>
              <w:jc w:val="left"/>
              <w:rPr>
                <w:rFonts w:ascii="Arial Narrow" w:hAnsi="Arial Narrow"/>
                <w:b w:val="false"/>
                <w:b w:val="false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sz w:val="20"/>
                <w:szCs w:val="20"/>
              </w:rPr>
              <w:t>Fuori dalla Guerra fredda, ma non dalle guerre</w:t>
            </w:r>
          </w:p>
          <w:p>
            <w:pPr>
              <w:pStyle w:val="Titolo1"/>
              <w:widowControl w:val="false"/>
              <w:numPr>
                <w:ilvl w:val="0"/>
                <w:numId w:val="42"/>
              </w:numPr>
              <w:tabs>
                <w:tab w:val="clear" w:pos="709"/>
                <w:tab w:val="left" w:pos="540" w:leader="none"/>
              </w:tabs>
              <w:jc w:val="left"/>
              <w:rPr>
                <w:rFonts w:ascii="Arial Narrow" w:hAnsi="Arial Narrow"/>
                <w:b w:val="false"/>
                <w:b w:val="false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sz w:val="20"/>
                <w:szCs w:val="20"/>
              </w:rPr>
              <w:t>L’Italia del benessere e delle contraddizioni</w:t>
            </w:r>
          </w:p>
          <w:p>
            <w:pPr>
              <w:pStyle w:val="ListParagraph"/>
              <w:widowControl w:val="false"/>
              <w:numPr>
                <w:ilvl w:val="0"/>
                <w:numId w:val="4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 mondo di oggi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lang w:eastAsia="it-IT"/>
              </w:rPr>
            </w:pPr>
            <w:r>
              <w:rPr>
                <w:rFonts w:ascii="Arial Narrow" w:hAnsi="Arial Narrow"/>
                <w:lang w:eastAsia="it-IT"/>
              </w:rPr>
            </w:r>
          </w:p>
          <w:p>
            <w:pPr>
              <w:pStyle w:val="Normal"/>
              <w:widowControl w:val="false"/>
              <w:rPr>
                <w:lang w:eastAsia="it-IT"/>
              </w:rPr>
            </w:pPr>
            <w:r>
              <w:rPr>
                <w:lang w:eastAsia="it-IT"/>
              </w:rPr>
            </w:r>
          </w:p>
          <w:p>
            <w:pPr>
              <w:pStyle w:val="Normal"/>
              <w:widowControl w:val="false"/>
              <w:rPr>
                <w:lang w:eastAsia="it-IT"/>
              </w:rPr>
            </w:pPr>
            <w:r>
              <w:rPr>
                <w:lang w:eastAsia="it-IT"/>
              </w:rPr>
            </w:r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  <w:r>
        <w:br w:type="page"/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64"/>
      </w:tblGrid>
      <w:tr>
        <w:trPr/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Arial Narrow" w:hAnsi="Arial Narrow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  <w:t>GEOGRAFIA – CLASSE III</w:t>
            </w:r>
          </w:p>
        </w:tc>
      </w:tr>
      <w:tr>
        <w:trPr/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ind w:left="396" w:hanging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b/>
                <w:bCs/>
                <w:color w:val="000000"/>
              </w:rPr>
              <w:t>raguar</w:t>
            </w:r>
            <w:r>
              <w:rPr>
                <w:rFonts w:ascii="Arial Narrow" w:hAnsi="Arial Narrow"/>
                <w:b/>
                <w:bCs/>
                <w:color w:val="000000"/>
                <w:spacing w:val="-3"/>
              </w:rPr>
              <w:t>d</w:t>
            </w:r>
            <w:r>
              <w:rPr>
                <w:rFonts w:ascii="Arial Narrow" w:hAnsi="Arial Narrow"/>
                <w:b/>
                <w:bCs/>
                <w:color w:val="000000"/>
              </w:rPr>
              <w:t>i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per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o 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s</w:t>
            </w:r>
            <w:r>
              <w:rPr>
                <w:rFonts w:ascii="Arial Narrow" w:hAnsi="Arial Narrow"/>
                <w:b/>
                <w:bCs/>
                <w:color w:val="000000"/>
              </w:rPr>
              <w:t>v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>i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</w:rPr>
              <w:t>uppo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de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</w:rPr>
              <w:t>e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c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o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m</w:t>
            </w:r>
            <w:r>
              <w:rPr>
                <w:rFonts w:ascii="Arial Narrow" w:hAnsi="Arial Narrow"/>
                <w:b/>
                <w:bCs/>
                <w:color w:val="000000"/>
              </w:rPr>
              <w:t>p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b/>
                <w:bCs/>
                <w:color w:val="000000"/>
              </w:rPr>
              <w:t>en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z</w:t>
            </w:r>
            <w:r>
              <w:rPr>
                <w:rFonts w:ascii="Arial Narrow" w:hAnsi="Arial Narrow"/>
                <w:b/>
                <w:bCs/>
                <w:color w:val="000000"/>
              </w:rPr>
              <w:t>e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al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b/>
                <w:bCs/>
                <w:color w:val="000000"/>
              </w:rPr>
              <w:t>r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>mi</w:t>
            </w:r>
            <w:r>
              <w:rPr>
                <w:rFonts w:ascii="Arial Narrow" w:hAnsi="Arial Narrow"/>
                <w:b/>
                <w:bCs/>
                <w:color w:val="000000"/>
              </w:rPr>
              <w:t>ne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de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a 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s</w:t>
            </w:r>
            <w:r>
              <w:rPr>
                <w:rFonts w:ascii="Arial Narrow" w:hAnsi="Arial Narrow"/>
                <w:b/>
                <w:bCs/>
                <w:color w:val="000000"/>
              </w:rPr>
              <w:t>cuo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a 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b/>
                <w:bCs/>
                <w:color w:val="000000"/>
              </w:rPr>
              <w:t>conda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r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b/>
                <w:bCs/>
                <w:color w:val="000000"/>
              </w:rPr>
              <w:t>a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di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p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r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im</w:t>
            </w:r>
            <w:r>
              <w:rPr>
                <w:rFonts w:ascii="Arial Narrow" w:hAnsi="Arial Narrow"/>
                <w:b/>
                <w:bCs/>
                <w:color w:val="000000"/>
              </w:rPr>
              <w:t>o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grado</w:t>
            </w:r>
          </w:p>
          <w:p>
            <w:pPr>
              <w:pStyle w:val="Normal"/>
              <w:widowControl w:val="false"/>
              <w:spacing w:lineRule="exact" w:line="260" w:before="16" w:after="0"/>
              <w:rPr>
                <w:rFonts w:ascii="Arial Narrow" w:hAnsi="Arial Narrow"/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exact" w:line="252" w:before="2" w:after="0"/>
              <w:ind w:right="95" w:hanging="0"/>
              <w:jc w:val="both"/>
              <w:rPr>
                <w:rFonts w:ascii="Arial Narrow" w:hAnsi="Arial Narrow"/>
                <w:color w:val="000000"/>
                <w:spacing w:val="-1"/>
              </w:rPr>
            </w:pPr>
            <w:r>
              <w:rPr>
                <w:rFonts w:ascii="Arial Narrow" w:hAnsi="Arial Narrow"/>
                <w:color w:val="000000"/>
                <w:spacing w:val="-1"/>
              </w:rPr>
              <w:t>Lo studente si orienta nello spazio e sulle carte di diversa scala in base ai punti cardinali e alle coordinate geografiche; sa orientare una carta geografica a grande scala facendo ricorso a punti di riferimento fissi.</w:t>
            </w:r>
          </w:p>
          <w:p>
            <w:pPr>
              <w:pStyle w:val="Normal"/>
              <w:widowControl w:val="false"/>
              <w:spacing w:lineRule="exact" w:line="252" w:before="2" w:after="0"/>
              <w:ind w:right="95" w:hanging="0"/>
              <w:jc w:val="both"/>
              <w:rPr>
                <w:rFonts w:ascii="Arial Narrow" w:hAnsi="Arial Narrow"/>
                <w:color w:val="000000"/>
                <w:spacing w:val="-1"/>
              </w:rPr>
            </w:pPr>
            <w:r>
              <w:rPr>
                <w:rFonts w:ascii="Arial Narrow" w:hAnsi="Arial Narrow"/>
                <w:color w:val="000000"/>
                <w:spacing w:val="-1"/>
              </w:rPr>
              <w:t>Utilizza opportunamente carte geografiche, fotografie attuali e d’epoca, immagini da telerilevamento, elaborazioni digitali, grafici, dati statistici, sistemi informativi geografici per comunicare efficacemente informazioni spaziali.</w:t>
            </w:r>
          </w:p>
          <w:p>
            <w:pPr>
              <w:pStyle w:val="Normal"/>
              <w:widowControl w:val="false"/>
              <w:spacing w:lineRule="exact" w:line="252" w:before="2" w:after="0"/>
              <w:ind w:right="95" w:hanging="0"/>
              <w:jc w:val="both"/>
              <w:rPr>
                <w:rFonts w:ascii="Arial Narrow" w:hAnsi="Arial Narrow"/>
                <w:color w:val="000000"/>
                <w:spacing w:val="-1"/>
              </w:rPr>
            </w:pPr>
            <w:r>
              <w:rPr>
                <w:rFonts w:ascii="Arial Narrow" w:hAnsi="Arial Narrow"/>
                <w:color w:val="000000"/>
                <w:spacing w:val="-1"/>
              </w:rPr>
              <w:t>Riconosce nei paesaggi europei e mondiali, raffrontandoli in particolare a quelli italiani, gli elementi fisici significativi e le emergenze storiche, artistiche e architettoniche, come patrimonio naturale e culturale da tutelare e valorizzare.</w:t>
            </w:r>
          </w:p>
          <w:p>
            <w:pPr>
              <w:pStyle w:val="Normal"/>
              <w:widowControl w:val="false"/>
              <w:spacing w:lineRule="exact" w:line="252" w:before="2" w:after="0"/>
              <w:ind w:right="95" w:hanging="0"/>
              <w:jc w:val="both"/>
              <w:rPr>
                <w:rFonts w:ascii="Arial Narrow" w:hAnsi="Arial Narrow"/>
                <w:color w:val="000000"/>
                <w:spacing w:val="-1"/>
              </w:rPr>
            </w:pPr>
            <w:r>
              <w:rPr>
                <w:rFonts w:ascii="Arial Narrow" w:hAnsi="Arial Narrow"/>
                <w:color w:val="000000"/>
                <w:spacing w:val="-1"/>
              </w:rPr>
              <w:t>Osserva, legge e analizza sistemi territoriali vicini e lontani, nello spazio e nel tempo e valuta gli effetti di azioni dell’uomo sui sistemi territoriali alle diverse scale geografiche.</w:t>
            </w:r>
          </w:p>
        </w:tc>
      </w:tr>
    </w:tbl>
    <w:p>
      <w:pPr>
        <w:pStyle w:val="Normal"/>
        <w:widowControl w:val="false"/>
        <w:spacing w:lineRule="exact" w:line="252" w:before="2" w:after="0"/>
        <w:ind w:left="113" w:right="146" w:hanging="0"/>
        <w:rPr>
          <w:rFonts w:ascii="Arial Narrow" w:hAnsi="Arial Narrow" w:cs="Arial"/>
          <w:b/>
          <w:b/>
          <w:sz w:val="24"/>
          <w:szCs w:val="24"/>
        </w:rPr>
      </w:pPr>
      <w:r>
        <w:rPr>
          <w:rFonts w:cs="Arial" w:ascii="Arial Narrow" w:hAnsi="Arial Narrow"/>
          <w:b/>
          <w:sz w:val="24"/>
          <w:szCs w:val="24"/>
        </w:rPr>
      </w:r>
    </w:p>
    <w:p>
      <w:pPr>
        <w:pStyle w:val="Normal"/>
        <w:widowControl w:val="false"/>
        <w:spacing w:lineRule="exact" w:line="252" w:before="2" w:after="0"/>
        <w:ind w:left="113" w:right="146" w:hanging="0"/>
        <w:rPr>
          <w:rFonts w:ascii="Arial Narrow" w:hAnsi="Arial Narrow" w:cs="Arial"/>
          <w:b/>
          <w:b/>
        </w:rPr>
      </w:pPr>
      <w:r>
        <w:rPr>
          <w:rFonts w:cs="Arial" w:ascii="Arial Narrow" w:hAnsi="Arial Narrow"/>
          <w:b/>
        </w:rPr>
        <w:t xml:space="preserve">OBIETTIVI DI APPRENDIMENTO PER LO SVILUPPO DELLE COMPETENZE </w:t>
      </w:r>
    </w:p>
    <w:p>
      <w:pPr>
        <w:pStyle w:val="Normal"/>
        <w:widowControl w:val="false"/>
        <w:spacing w:lineRule="exact" w:line="247"/>
        <w:ind w:left="396" w:hanging="0"/>
        <w:rPr>
          <w:b/>
          <w:b/>
          <w:i/>
          <w:i/>
          <w:iCs/>
          <w:color w:val="000000"/>
          <w:spacing w:val="-1"/>
        </w:rPr>
      </w:pPr>
      <w:r>
        <w:rPr>
          <w:b/>
          <w:i/>
          <w:iCs/>
          <w:color w:val="000000"/>
          <w:spacing w:val="-1"/>
        </w:rPr>
      </w:r>
    </w:p>
    <w:p>
      <w:pPr>
        <w:pStyle w:val="Normal"/>
        <w:widowControl w:val="false"/>
        <w:spacing w:before="120" w:after="0"/>
        <w:ind w:left="397" w:hanging="0"/>
        <w:jc w:val="both"/>
        <w:rPr>
          <w:rFonts w:ascii="Arial Narrow" w:hAnsi="Arial Narrow"/>
          <w:b/>
          <w:b/>
          <w:i/>
          <w:i/>
          <w:iCs/>
          <w:color w:val="000000"/>
        </w:rPr>
      </w:pPr>
      <w:r>
        <w:rPr>
          <w:rFonts w:ascii="Arial Narrow" w:hAnsi="Arial Narrow"/>
          <w:b/>
          <w:i/>
          <w:iCs/>
          <w:color w:val="000000"/>
        </w:rPr>
        <w:t>Orientamento</w:t>
      </w:r>
    </w:p>
    <w:p>
      <w:pPr>
        <w:pStyle w:val="Normal"/>
        <w:widowControl w:val="false"/>
        <w:tabs>
          <w:tab w:val="clear" w:pos="709"/>
          <w:tab w:val="left" w:pos="1843" w:leader="none"/>
        </w:tabs>
        <w:spacing w:lineRule="exact" w:line="254" w:before="1" w:after="0"/>
        <w:ind w:left="426" w:right="71" w:hanging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–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  <w:spacing w:val="-1"/>
        </w:rPr>
        <w:t>O</w:t>
      </w:r>
      <w:r>
        <w:rPr>
          <w:rFonts w:ascii="Arial Narrow" w:hAnsi="Arial Narrow"/>
          <w:color w:val="000000"/>
          <w:spacing w:val="1"/>
        </w:rPr>
        <w:t>ri</w:t>
      </w:r>
      <w:r>
        <w:rPr>
          <w:rFonts w:ascii="Arial Narrow" w:hAnsi="Arial Narrow"/>
          <w:color w:val="000000"/>
        </w:rPr>
        <w:t>e</w:t>
      </w:r>
      <w:r>
        <w:rPr>
          <w:rFonts w:ascii="Arial Narrow" w:hAnsi="Arial Narrow"/>
          <w:color w:val="000000"/>
          <w:spacing w:val="-2"/>
        </w:rPr>
        <w:t>n</w:t>
      </w:r>
      <w:r>
        <w:rPr>
          <w:rFonts w:ascii="Arial Narrow" w:hAnsi="Arial Narrow"/>
          <w:color w:val="000000"/>
          <w:spacing w:val="1"/>
        </w:rPr>
        <w:t>t</w:t>
      </w:r>
      <w:r>
        <w:rPr>
          <w:rFonts w:ascii="Arial Narrow" w:hAnsi="Arial Narrow"/>
          <w:color w:val="000000"/>
          <w:spacing w:val="-2"/>
        </w:rPr>
        <w:t>a</w:t>
      </w:r>
      <w:r>
        <w:rPr>
          <w:rFonts w:ascii="Arial Narrow" w:hAnsi="Arial Narrow"/>
          <w:color w:val="000000"/>
          <w:spacing w:val="1"/>
        </w:rPr>
        <w:t>rs</w:t>
      </w:r>
      <w:r>
        <w:rPr>
          <w:rFonts w:ascii="Arial Narrow" w:hAnsi="Arial Narrow"/>
          <w:color w:val="000000"/>
        </w:rPr>
        <w:t>i</w:t>
      </w:r>
      <w:r>
        <w:rPr>
          <w:rFonts w:ascii="Arial Narrow" w:hAnsi="Arial Narrow"/>
          <w:color w:val="000000"/>
          <w:spacing w:val="1"/>
        </w:rPr>
        <w:t xml:space="preserve"> </w:t>
      </w:r>
      <w:r>
        <w:rPr>
          <w:rFonts w:ascii="Arial Narrow" w:hAnsi="Arial Narrow"/>
          <w:i/>
          <w:iCs/>
          <w:color w:val="000000"/>
          <w:spacing w:val="1"/>
        </w:rPr>
        <w:t>s</w:t>
      </w:r>
      <w:r>
        <w:rPr>
          <w:rFonts w:ascii="Arial Narrow" w:hAnsi="Arial Narrow"/>
          <w:i/>
          <w:iCs/>
          <w:color w:val="000000"/>
          <w:spacing w:val="-2"/>
        </w:rPr>
        <w:t>u</w:t>
      </w:r>
      <w:r>
        <w:rPr>
          <w:rFonts w:ascii="Arial Narrow" w:hAnsi="Arial Narrow"/>
          <w:i/>
          <w:iCs/>
          <w:color w:val="000000"/>
          <w:spacing w:val="1"/>
        </w:rPr>
        <w:t>l</w:t>
      </w:r>
      <w:r>
        <w:rPr>
          <w:rFonts w:ascii="Arial Narrow" w:hAnsi="Arial Narrow"/>
          <w:i/>
          <w:iCs/>
          <w:color w:val="000000"/>
          <w:spacing w:val="-1"/>
        </w:rPr>
        <w:t>l</w:t>
      </w:r>
      <w:r>
        <w:rPr>
          <w:rFonts w:ascii="Arial Narrow" w:hAnsi="Arial Narrow"/>
          <w:i/>
          <w:iCs/>
          <w:color w:val="000000"/>
        </w:rPr>
        <w:t>e</w:t>
      </w:r>
      <w:r>
        <w:rPr>
          <w:rFonts w:ascii="Arial Narrow" w:hAnsi="Arial Narrow"/>
          <w:i/>
          <w:iCs/>
          <w:color w:val="000000"/>
          <w:spacing w:val="3"/>
        </w:rPr>
        <w:t xml:space="preserve"> </w:t>
      </w:r>
      <w:r>
        <w:rPr>
          <w:rFonts w:ascii="Arial Narrow" w:hAnsi="Arial Narrow"/>
          <w:color w:val="000000"/>
          <w:spacing w:val="-2"/>
        </w:rPr>
        <w:t>c</w:t>
      </w:r>
      <w:r>
        <w:rPr>
          <w:rFonts w:ascii="Arial Narrow" w:hAnsi="Arial Narrow"/>
          <w:color w:val="000000"/>
        </w:rPr>
        <w:t>a</w:t>
      </w:r>
      <w:r>
        <w:rPr>
          <w:rFonts w:ascii="Arial Narrow" w:hAnsi="Arial Narrow"/>
          <w:color w:val="000000"/>
          <w:spacing w:val="-1"/>
        </w:rPr>
        <w:t>r</w:t>
      </w:r>
      <w:r>
        <w:rPr>
          <w:rFonts w:ascii="Arial Narrow" w:hAnsi="Arial Narrow"/>
          <w:color w:val="000000"/>
          <w:spacing w:val="1"/>
        </w:rPr>
        <w:t>t</w:t>
      </w:r>
      <w:r>
        <w:rPr>
          <w:rFonts w:ascii="Arial Narrow" w:hAnsi="Arial Narrow"/>
          <w:color w:val="000000"/>
        </w:rPr>
        <w:t>e</w:t>
      </w:r>
      <w:r>
        <w:rPr>
          <w:rFonts w:ascii="Arial Narrow" w:hAnsi="Arial Narrow"/>
          <w:color w:val="000000"/>
          <w:spacing w:val="1"/>
        </w:rPr>
        <w:t xml:space="preserve"> </w:t>
      </w:r>
      <w:r>
        <w:rPr>
          <w:rFonts w:ascii="Arial Narrow" w:hAnsi="Arial Narrow"/>
          <w:color w:val="000000"/>
        </w:rPr>
        <w:t>e</w:t>
      </w:r>
      <w:r>
        <w:rPr>
          <w:rFonts w:ascii="Arial Narrow" w:hAnsi="Arial Narrow"/>
          <w:color w:val="000000"/>
          <w:spacing w:val="3"/>
        </w:rPr>
        <w:t xml:space="preserve"> </w:t>
      </w:r>
      <w:r>
        <w:rPr>
          <w:rFonts w:ascii="Arial Narrow" w:hAnsi="Arial Narrow"/>
          <w:color w:val="000000"/>
          <w:spacing w:val="-2"/>
        </w:rPr>
        <w:t>o</w:t>
      </w:r>
      <w:r>
        <w:rPr>
          <w:rFonts w:ascii="Arial Narrow" w:hAnsi="Arial Narrow"/>
          <w:color w:val="000000"/>
          <w:spacing w:val="1"/>
        </w:rPr>
        <w:t>ri</w:t>
      </w:r>
      <w:r>
        <w:rPr>
          <w:rFonts w:ascii="Arial Narrow" w:hAnsi="Arial Narrow"/>
          <w:color w:val="000000"/>
          <w:spacing w:val="-2"/>
        </w:rPr>
        <w:t>e</w:t>
      </w:r>
      <w:r>
        <w:rPr>
          <w:rFonts w:ascii="Arial Narrow" w:hAnsi="Arial Narrow"/>
          <w:color w:val="000000"/>
        </w:rPr>
        <w:t>n</w:t>
      </w:r>
      <w:r>
        <w:rPr>
          <w:rFonts w:ascii="Arial Narrow" w:hAnsi="Arial Narrow"/>
          <w:color w:val="000000"/>
          <w:spacing w:val="1"/>
        </w:rPr>
        <w:t>t</w:t>
      </w:r>
      <w:r>
        <w:rPr>
          <w:rFonts w:ascii="Arial Narrow" w:hAnsi="Arial Narrow"/>
          <w:color w:val="000000"/>
        </w:rPr>
        <w:t>a</w:t>
      </w:r>
      <w:r>
        <w:rPr>
          <w:rFonts w:ascii="Arial Narrow" w:hAnsi="Arial Narrow"/>
          <w:color w:val="000000"/>
          <w:spacing w:val="-1"/>
        </w:rPr>
        <w:t>r</w:t>
      </w:r>
      <w:r>
        <w:rPr>
          <w:rFonts w:ascii="Arial Narrow" w:hAnsi="Arial Narrow"/>
          <w:color w:val="000000"/>
        </w:rPr>
        <w:t>e</w:t>
      </w:r>
      <w:r>
        <w:rPr>
          <w:rFonts w:ascii="Arial Narrow" w:hAnsi="Arial Narrow"/>
          <w:color w:val="000000"/>
          <w:spacing w:val="1"/>
        </w:rPr>
        <w:t xml:space="preserve"> </w:t>
      </w:r>
      <w:r>
        <w:rPr>
          <w:rFonts w:ascii="Arial Narrow" w:hAnsi="Arial Narrow"/>
          <w:i/>
          <w:iCs/>
          <w:color w:val="000000"/>
          <w:spacing w:val="1"/>
        </w:rPr>
        <w:t>l</w:t>
      </w:r>
      <w:r>
        <w:rPr>
          <w:rFonts w:ascii="Arial Narrow" w:hAnsi="Arial Narrow"/>
          <w:i/>
          <w:iCs/>
          <w:color w:val="000000"/>
        </w:rPr>
        <w:t>e</w:t>
      </w:r>
      <w:r>
        <w:rPr>
          <w:rFonts w:ascii="Arial Narrow" w:hAnsi="Arial Narrow"/>
          <w:i/>
          <w:iCs/>
          <w:color w:val="000000"/>
          <w:spacing w:val="1"/>
        </w:rPr>
        <w:t xml:space="preserve"> </w:t>
      </w:r>
      <w:r>
        <w:rPr>
          <w:rFonts w:ascii="Arial Narrow" w:hAnsi="Arial Narrow"/>
          <w:color w:val="000000"/>
        </w:rPr>
        <w:t>ca</w:t>
      </w:r>
      <w:r>
        <w:rPr>
          <w:rFonts w:ascii="Arial Narrow" w:hAnsi="Arial Narrow"/>
          <w:color w:val="000000"/>
          <w:spacing w:val="-1"/>
        </w:rPr>
        <w:t>r</w:t>
      </w:r>
      <w:r>
        <w:rPr>
          <w:rFonts w:ascii="Arial Narrow" w:hAnsi="Arial Narrow"/>
          <w:color w:val="000000"/>
          <w:spacing w:val="1"/>
        </w:rPr>
        <w:t>t</w:t>
      </w:r>
      <w:r>
        <w:rPr>
          <w:rFonts w:ascii="Arial Narrow" w:hAnsi="Arial Narrow"/>
          <w:color w:val="000000"/>
        </w:rPr>
        <w:t>e</w:t>
      </w:r>
      <w:r>
        <w:rPr>
          <w:rFonts w:ascii="Arial Narrow" w:hAnsi="Arial Narrow"/>
          <w:color w:val="000000"/>
          <w:spacing w:val="1"/>
        </w:rPr>
        <w:t xml:space="preserve"> </w:t>
      </w:r>
      <w:r>
        <w:rPr>
          <w:rFonts w:ascii="Arial Narrow" w:hAnsi="Arial Narrow"/>
          <w:color w:val="000000"/>
        </w:rPr>
        <w:t>a</w:t>
      </w:r>
      <w:r>
        <w:rPr>
          <w:rFonts w:ascii="Arial Narrow" w:hAnsi="Arial Narrow"/>
          <w:color w:val="000000"/>
          <w:spacing w:val="3"/>
        </w:rPr>
        <w:t xml:space="preserve"> </w:t>
      </w:r>
      <w:r>
        <w:rPr>
          <w:rFonts w:ascii="Arial Narrow" w:hAnsi="Arial Narrow"/>
          <w:color w:val="000000"/>
          <w:spacing w:val="-2"/>
        </w:rPr>
        <w:t>g</w:t>
      </w:r>
      <w:r>
        <w:rPr>
          <w:rFonts w:ascii="Arial Narrow" w:hAnsi="Arial Narrow"/>
          <w:color w:val="000000"/>
          <w:spacing w:val="1"/>
        </w:rPr>
        <w:t>r</w:t>
      </w:r>
      <w:r>
        <w:rPr>
          <w:rFonts w:ascii="Arial Narrow" w:hAnsi="Arial Narrow"/>
          <w:color w:val="000000"/>
        </w:rPr>
        <w:t>an</w:t>
      </w:r>
      <w:r>
        <w:rPr>
          <w:rFonts w:ascii="Arial Narrow" w:hAnsi="Arial Narrow"/>
          <w:color w:val="000000"/>
          <w:spacing w:val="-2"/>
        </w:rPr>
        <w:t>d</w:t>
      </w:r>
      <w:r>
        <w:rPr>
          <w:rFonts w:ascii="Arial Narrow" w:hAnsi="Arial Narrow"/>
          <w:color w:val="000000"/>
        </w:rPr>
        <w:t>e</w:t>
      </w:r>
      <w:r>
        <w:rPr>
          <w:rFonts w:ascii="Arial Narrow" w:hAnsi="Arial Narrow"/>
          <w:color w:val="000000"/>
          <w:spacing w:val="3"/>
        </w:rPr>
        <w:t xml:space="preserve"> </w:t>
      </w:r>
      <w:r>
        <w:rPr>
          <w:rFonts w:ascii="Arial Narrow" w:hAnsi="Arial Narrow"/>
          <w:color w:val="000000"/>
          <w:spacing w:val="-2"/>
        </w:rPr>
        <w:t>s</w:t>
      </w:r>
      <w:r>
        <w:rPr>
          <w:rFonts w:ascii="Arial Narrow" w:hAnsi="Arial Narrow"/>
          <w:color w:val="000000"/>
        </w:rPr>
        <w:t>c</w:t>
      </w:r>
      <w:r>
        <w:rPr>
          <w:rFonts w:ascii="Arial Narrow" w:hAnsi="Arial Narrow"/>
          <w:color w:val="000000"/>
          <w:spacing w:val="-2"/>
        </w:rPr>
        <w:t>a</w:t>
      </w:r>
      <w:r>
        <w:rPr>
          <w:rFonts w:ascii="Arial Narrow" w:hAnsi="Arial Narrow"/>
          <w:color w:val="000000"/>
          <w:spacing w:val="1"/>
        </w:rPr>
        <w:t>l</w:t>
      </w:r>
      <w:r>
        <w:rPr>
          <w:rFonts w:ascii="Arial Narrow" w:hAnsi="Arial Narrow"/>
          <w:color w:val="000000"/>
        </w:rPr>
        <w:t>a</w:t>
      </w:r>
      <w:r>
        <w:rPr>
          <w:rFonts w:ascii="Arial Narrow" w:hAnsi="Arial Narrow"/>
          <w:color w:val="000000"/>
          <w:spacing w:val="1"/>
        </w:rPr>
        <w:t xml:space="preserve"> i</w:t>
      </w:r>
      <w:r>
        <w:rPr>
          <w:rFonts w:ascii="Arial Narrow" w:hAnsi="Arial Narrow"/>
          <w:color w:val="000000"/>
        </w:rPr>
        <w:t>n ba</w:t>
      </w:r>
      <w:r>
        <w:rPr>
          <w:rFonts w:ascii="Arial Narrow" w:hAnsi="Arial Narrow"/>
          <w:color w:val="000000"/>
          <w:spacing w:val="1"/>
        </w:rPr>
        <w:t>s</w:t>
      </w:r>
      <w:r>
        <w:rPr>
          <w:rFonts w:ascii="Arial Narrow" w:hAnsi="Arial Narrow"/>
          <w:color w:val="000000"/>
        </w:rPr>
        <w:t>e</w:t>
      </w:r>
      <w:r>
        <w:rPr>
          <w:rFonts w:ascii="Arial Narrow" w:hAnsi="Arial Narrow"/>
          <w:color w:val="000000"/>
          <w:spacing w:val="1"/>
        </w:rPr>
        <w:t xml:space="preserve"> </w:t>
      </w:r>
      <w:r>
        <w:rPr>
          <w:rFonts w:ascii="Arial Narrow" w:hAnsi="Arial Narrow"/>
          <w:color w:val="000000"/>
          <w:spacing w:val="-2"/>
        </w:rPr>
        <w:t>a</w:t>
      </w:r>
      <w:r>
        <w:rPr>
          <w:rFonts w:ascii="Arial Narrow" w:hAnsi="Arial Narrow"/>
          <w:color w:val="000000"/>
        </w:rPr>
        <w:t>i</w:t>
      </w:r>
      <w:r>
        <w:rPr>
          <w:rFonts w:ascii="Arial Narrow" w:hAnsi="Arial Narrow"/>
          <w:color w:val="000000"/>
          <w:spacing w:val="4"/>
        </w:rPr>
        <w:t xml:space="preserve"> </w:t>
      </w:r>
      <w:r>
        <w:rPr>
          <w:rFonts w:ascii="Arial Narrow" w:hAnsi="Arial Narrow"/>
          <w:color w:val="000000"/>
        </w:rPr>
        <w:t>pu</w:t>
      </w:r>
      <w:r>
        <w:rPr>
          <w:rFonts w:ascii="Arial Narrow" w:hAnsi="Arial Narrow"/>
          <w:color w:val="000000"/>
          <w:spacing w:val="-2"/>
        </w:rPr>
        <w:t>n</w:t>
      </w:r>
      <w:r>
        <w:rPr>
          <w:rFonts w:ascii="Arial Narrow" w:hAnsi="Arial Narrow"/>
          <w:color w:val="000000"/>
          <w:spacing w:val="-1"/>
        </w:rPr>
        <w:t>t</w:t>
      </w:r>
      <w:r>
        <w:rPr>
          <w:rFonts w:ascii="Arial Narrow" w:hAnsi="Arial Narrow"/>
          <w:color w:val="000000"/>
        </w:rPr>
        <w:t>i</w:t>
      </w:r>
      <w:r>
        <w:rPr>
          <w:rFonts w:ascii="Arial Narrow" w:hAnsi="Arial Narrow"/>
          <w:color w:val="000000"/>
          <w:spacing w:val="4"/>
        </w:rPr>
        <w:t xml:space="preserve"> </w:t>
      </w:r>
      <w:r>
        <w:rPr>
          <w:rFonts w:ascii="Arial Narrow" w:hAnsi="Arial Narrow"/>
          <w:color w:val="000000"/>
        </w:rPr>
        <w:t>c</w:t>
      </w:r>
      <w:r>
        <w:rPr>
          <w:rFonts w:ascii="Arial Narrow" w:hAnsi="Arial Narrow"/>
          <w:color w:val="000000"/>
          <w:spacing w:val="-2"/>
        </w:rPr>
        <w:t>a</w:t>
      </w:r>
      <w:r>
        <w:rPr>
          <w:rFonts w:ascii="Arial Narrow" w:hAnsi="Arial Narrow"/>
          <w:color w:val="000000"/>
          <w:spacing w:val="1"/>
        </w:rPr>
        <w:t>r</w:t>
      </w:r>
      <w:r>
        <w:rPr>
          <w:rFonts w:ascii="Arial Narrow" w:hAnsi="Arial Narrow"/>
          <w:color w:val="000000"/>
          <w:spacing w:val="-2"/>
        </w:rPr>
        <w:t>d</w:t>
      </w:r>
      <w:r>
        <w:rPr>
          <w:rFonts w:ascii="Arial Narrow" w:hAnsi="Arial Narrow"/>
          <w:color w:val="000000"/>
          <w:spacing w:val="1"/>
        </w:rPr>
        <w:t>i</w:t>
      </w:r>
      <w:r>
        <w:rPr>
          <w:rFonts w:ascii="Arial Narrow" w:hAnsi="Arial Narrow"/>
          <w:color w:val="000000"/>
        </w:rPr>
        <w:t>n</w:t>
      </w:r>
      <w:r>
        <w:rPr>
          <w:rFonts w:ascii="Arial Narrow" w:hAnsi="Arial Narrow"/>
          <w:color w:val="000000"/>
          <w:spacing w:val="-2"/>
        </w:rPr>
        <w:t>a</w:t>
      </w:r>
      <w:r>
        <w:rPr>
          <w:rFonts w:ascii="Arial Narrow" w:hAnsi="Arial Narrow"/>
          <w:color w:val="000000"/>
          <w:spacing w:val="1"/>
        </w:rPr>
        <w:t>l</w:t>
      </w:r>
      <w:r>
        <w:rPr>
          <w:rFonts w:ascii="Arial Narrow" w:hAnsi="Arial Narrow"/>
          <w:color w:val="000000"/>
        </w:rPr>
        <w:t>i</w:t>
      </w:r>
      <w:r>
        <w:rPr>
          <w:rFonts w:ascii="Arial Narrow" w:hAnsi="Arial Narrow"/>
          <w:color w:val="000000"/>
          <w:spacing w:val="1"/>
        </w:rPr>
        <w:t xml:space="preserve"> (</w:t>
      </w:r>
      <w:r>
        <w:rPr>
          <w:rFonts w:ascii="Arial Narrow" w:hAnsi="Arial Narrow"/>
          <w:color w:val="000000"/>
          <w:spacing w:val="-2"/>
        </w:rPr>
        <w:t>a</w:t>
      </w:r>
      <w:r>
        <w:rPr>
          <w:rFonts w:ascii="Arial Narrow" w:hAnsi="Arial Narrow"/>
          <w:color w:val="000000"/>
        </w:rPr>
        <w:t>nche</w:t>
      </w:r>
      <w:r>
        <w:rPr>
          <w:rFonts w:ascii="Arial Narrow" w:hAnsi="Arial Narrow"/>
          <w:color w:val="000000"/>
          <w:spacing w:val="1"/>
        </w:rPr>
        <w:t xml:space="preserve"> </w:t>
      </w:r>
      <w:r>
        <w:rPr>
          <w:rFonts w:ascii="Arial Narrow" w:hAnsi="Arial Narrow"/>
          <w:color w:val="000000"/>
        </w:rPr>
        <w:t xml:space="preserve">con </w:t>
      </w:r>
      <w:r>
        <w:rPr>
          <w:rFonts w:ascii="Arial Narrow" w:hAnsi="Arial Narrow"/>
          <w:color w:val="000000"/>
          <w:spacing w:val="1"/>
        </w:rPr>
        <w:t>l’</w:t>
      </w:r>
      <w:r>
        <w:rPr>
          <w:rFonts w:ascii="Arial Narrow" w:hAnsi="Arial Narrow"/>
          <w:color w:val="000000"/>
          <w:spacing w:val="-2"/>
        </w:rPr>
        <w:t>u</w:t>
      </w:r>
      <w:r>
        <w:rPr>
          <w:rFonts w:ascii="Arial Narrow" w:hAnsi="Arial Narrow"/>
          <w:color w:val="000000"/>
          <w:spacing w:val="1"/>
        </w:rPr>
        <w:t>t</w:t>
      </w:r>
      <w:r>
        <w:rPr>
          <w:rFonts w:ascii="Arial Narrow" w:hAnsi="Arial Narrow"/>
          <w:color w:val="000000"/>
          <w:spacing w:val="-1"/>
        </w:rPr>
        <w:t>il</w:t>
      </w:r>
      <w:r>
        <w:rPr>
          <w:rFonts w:ascii="Arial Narrow" w:hAnsi="Arial Narrow"/>
          <w:color w:val="000000"/>
          <w:spacing w:val="1"/>
        </w:rPr>
        <w:t>i</w:t>
      </w:r>
      <w:r>
        <w:rPr>
          <w:rFonts w:ascii="Arial Narrow" w:hAnsi="Arial Narrow"/>
          <w:color w:val="000000"/>
          <w:spacing w:val="-2"/>
        </w:rPr>
        <w:t>zz</w:t>
      </w:r>
      <w:r>
        <w:rPr>
          <w:rFonts w:ascii="Arial Narrow" w:hAnsi="Arial Narrow"/>
          <w:color w:val="000000"/>
        </w:rPr>
        <w:t>o de</w:t>
      </w:r>
      <w:r>
        <w:rPr>
          <w:rFonts w:ascii="Arial Narrow" w:hAnsi="Arial Narrow"/>
          <w:color w:val="000000"/>
          <w:spacing w:val="-1"/>
        </w:rPr>
        <w:t>l</w:t>
      </w:r>
      <w:r>
        <w:rPr>
          <w:rFonts w:ascii="Arial Narrow" w:hAnsi="Arial Narrow"/>
          <w:color w:val="000000"/>
          <w:spacing w:val="1"/>
        </w:rPr>
        <w:t>l</w:t>
      </w:r>
      <w:r>
        <w:rPr>
          <w:rFonts w:ascii="Arial Narrow" w:hAnsi="Arial Narrow"/>
          <w:color w:val="000000"/>
        </w:rPr>
        <w:t>a</w:t>
      </w:r>
      <w:r>
        <w:rPr>
          <w:rFonts w:ascii="Arial Narrow" w:hAnsi="Arial Narrow"/>
          <w:color w:val="000000"/>
          <w:spacing w:val="1"/>
        </w:rPr>
        <w:t xml:space="preserve"> </w:t>
      </w:r>
      <w:r>
        <w:rPr>
          <w:rFonts w:ascii="Arial Narrow" w:hAnsi="Arial Narrow"/>
          <w:color w:val="000000"/>
        </w:rPr>
        <w:t>b</w:t>
      </w:r>
      <w:r>
        <w:rPr>
          <w:rFonts w:ascii="Arial Narrow" w:hAnsi="Arial Narrow"/>
          <w:color w:val="000000"/>
          <w:spacing w:val="-2"/>
        </w:rPr>
        <w:t>u</w:t>
      </w:r>
      <w:r>
        <w:rPr>
          <w:rFonts w:ascii="Arial Narrow" w:hAnsi="Arial Narrow"/>
          <w:color w:val="000000"/>
          <w:spacing w:val="1"/>
        </w:rPr>
        <w:t>ss</w:t>
      </w:r>
      <w:r>
        <w:rPr>
          <w:rFonts w:ascii="Arial Narrow" w:hAnsi="Arial Narrow"/>
          <w:color w:val="000000"/>
          <w:spacing w:val="-2"/>
        </w:rPr>
        <w:t>o</w:t>
      </w:r>
      <w:r>
        <w:rPr>
          <w:rFonts w:ascii="Arial Narrow" w:hAnsi="Arial Narrow"/>
          <w:color w:val="000000"/>
          <w:spacing w:val="1"/>
        </w:rPr>
        <w:t>l</w:t>
      </w:r>
      <w:r>
        <w:rPr>
          <w:rFonts w:ascii="Arial Narrow" w:hAnsi="Arial Narrow"/>
          <w:color w:val="000000"/>
        </w:rPr>
        <w:t>a)</w:t>
      </w:r>
      <w:r>
        <w:rPr>
          <w:rFonts w:ascii="Arial Narrow" w:hAnsi="Arial Narrow"/>
          <w:color w:val="000000"/>
          <w:spacing w:val="-1"/>
        </w:rPr>
        <w:t xml:space="preserve"> </w:t>
      </w:r>
      <w:r>
        <w:rPr>
          <w:rFonts w:ascii="Arial Narrow" w:hAnsi="Arial Narrow"/>
          <w:color w:val="000000"/>
        </w:rPr>
        <w:t>e</w:t>
      </w:r>
      <w:r>
        <w:rPr>
          <w:rFonts w:ascii="Arial Narrow" w:hAnsi="Arial Narrow"/>
          <w:color w:val="000000"/>
          <w:spacing w:val="1"/>
        </w:rPr>
        <w:t xml:space="preserve"> </w:t>
      </w:r>
      <w:r>
        <w:rPr>
          <w:rFonts w:ascii="Arial Narrow" w:hAnsi="Arial Narrow"/>
          <w:color w:val="000000"/>
        </w:rPr>
        <w:t>a</w:t>
      </w:r>
      <w:r>
        <w:rPr>
          <w:rFonts w:ascii="Arial Narrow" w:hAnsi="Arial Narrow"/>
          <w:color w:val="000000"/>
          <w:spacing w:val="1"/>
        </w:rPr>
        <w:t xml:space="preserve"> </w:t>
      </w:r>
      <w:r>
        <w:rPr>
          <w:rFonts w:ascii="Arial Narrow" w:hAnsi="Arial Narrow"/>
          <w:color w:val="000000"/>
          <w:spacing w:val="-2"/>
        </w:rPr>
        <w:t>p</w:t>
      </w:r>
      <w:r>
        <w:rPr>
          <w:rFonts w:ascii="Arial Narrow" w:hAnsi="Arial Narrow"/>
          <w:color w:val="000000"/>
        </w:rPr>
        <w:t>un</w:t>
      </w:r>
      <w:r>
        <w:rPr>
          <w:rFonts w:ascii="Arial Narrow" w:hAnsi="Arial Narrow"/>
          <w:color w:val="000000"/>
          <w:spacing w:val="-1"/>
        </w:rPr>
        <w:t>t</w:t>
      </w:r>
      <w:r>
        <w:rPr>
          <w:rFonts w:ascii="Arial Narrow" w:hAnsi="Arial Narrow"/>
          <w:color w:val="000000"/>
        </w:rPr>
        <w:t>i</w:t>
      </w:r>
      <w:r>
        <w:rPr>
          <w:rFonts w:ascii="Arial Narrow" w:hAnsi="Arial Narrow"/>
          <w:color w:val="000000"/>
          <w:spacing w:val="1"/>
        </w:rPr>
        <w:t xml:space="preserve"> </w:t>
      </w:r>
      <w:r>
        <w:rPr>
          <w:rFonts w:ascii="Arial Narrow" w:hAnsi="Arial Narrow"/>
          <w:color w:val="000000"/>
          <w:spacing w:val="-2"/>
        </w:rPr>
        <w:t>d</w:t>
      </w:r>
      <w:r>
        <w:rPr>
          <w:rFonts w:ascii="Arial Narrow" w:hAnsi="Arial Narrow"/>
          <w:color w:val="000000"/>
        </w:rPr>
        <w:t>i</w:t>
      </w:r>
      <w:r>
        <w:rPr>
          <w:rFonts w:ascii="Arial Narrow" w:hAnsi="Arial Narrow"/>
          <w:color w:val="000000"/>
          <w:spacing w:val="1"/>
        </w:rPr>
        <w:t xml:space="preserve"> </w:t>
      </w:r>
      <w:r>
        <w:rPr>
          <w:rFonts w:ascii="Arial Narrow" w:hAnsi="Arial Narrow"/>
          <w:color w:val="000000"/>
          <w:spacing w:val="-1"/>
        </w:rPr>
        <w:t>ri</w:t>
      </w:r>
      <w:r>
        <w:rPr>
          <w:rFonts w:ascii="Arial Narrow" w:hAnsi="Arial Narrow"/>
          <w:color w:val="000000"/>
          <w:spacing w:val="1"/>
        </w:rPr>
        <w:t>f</w:t>
      </w:r>
      <w:r>
        <w:rPr>
          <w:rFonts w:ascii="Arial Narrow" w:hAnsi="Arial Narrow"/>
          <w:color w:val="000000"/>
        </w:rPr>
        <w:t>e</w:t>
      </w:r>
      <w:r>
        <w:rPr>
          <w:rFonts w:ascii="Arial Narrow" w:hAnsi="Arial Narrow"/>
          <w:color w:val="000000"/>
          <w:spacing w:val="-1"/>
        </w:rPr>
        <w:t>r</w:t>
      </w:r>
      <w:r>
        <w:rPr>
          <w:rFonts w:ascii="Arial Narrow" w:hAnsi="Arial Narrow"/>
          <w:color w:val="000000"/>
          <w:spacing w:val="1"/>
        </w:rPr>
        <w:t>i</w:t>
      </w:r>
      <w:r>
        <w:rPr>
          <w:rFonts w:ascii="Arial Narrow" w:hAnsi="Arial Narrow"/>
          <w:color w:val="000000"/>
          <w:spacing w:val="-4"/>
        </w:rPr>
        <w:t>m</w:t>
      </w:r>
      <w:r>
        <w:rPr>
          <w:rFonts w:ascii="Arial Narrow" w:hAnsi="Arial Narrow"/>
          <w:color w:val="000000"/>
        </w:rPr>
        <w:t>en</w:t>
      </w:r>
      <w:r>
        <w:rPr>
          <w:rFonts w:ascii="Arial Narrow" w:hAnsi="Arial Narrow"/>
          <w:color w:val="000000"/>
          <w:spacing w:val="1"/>
        </w:rPr>
        <w:t>t</w:t>
      </w:r>
      <w:r>
        <w:rPr>
          <w:rFonts w:ascii="Arial Narrow" w:hAnsi="Arial Narrow"/>
          <w:color w:val="000000"/>
        </w:rPr>
        <w:t xml:space="preserve">o </w:t>
      </w:r>
      <w:r>
        <w:rPr>
          <w:rFonts w:ascii="Arial Narrow" w:hAnsi="Arial Narrow"/>
          <w:color w:val="000000"/>
          <w:spacing w:val="-1"/>
        </w:rPr>
        <w:t>f</w:t>
      </w:r>
      <w:r>
        <w:rPr>
          <w:rFonts w:ascii="Arial Narrow" w:hAnsi="Arial Narrow"/>
          <w:color w:val="000000"/>
          <w:spacing w:val="1"/>
        </w:rPr>
        <w:t>is</w:t>
      </w:r>
      <w:r>
        <w:rPr>
          <w:rFonts w:ascii="Arial Narrow" w:hAnsi="Arial Narrow"/>
          <w:color w:val="000000"/>
          <w:spacing w:val="-2"/>
        </w:rPr>
        <w:t>s</w:t>
      </w:r>
      <w:r>
        <w:rPr>
          <w:rFonts w:ascii="Arial Narrow" w:hAnsi="Arial Narrow"/>
          <w:color w:val="000000"/>
          <w:spacing w:val="1"/>
        </w:rPr>
        <w:t>i*</w:t>
      </w:r>
      <w:r>
        <w:rPr>
          <w:rFonts w:ascii="Arial Narrow" w:hAnsi="Arial Narrow"/>
          <w:color w:val="000000"/>
        </w:rPr>
        <w:t>.</w:t>
      </w:r>
    </w:p>
    <w:p>
      <w:pPr>
        <w:pStyle w:val="Normal"/>
        <w:widowControl w:val="false"/>
        <w:tabs>
          <w:tab w:val="clear" w:pos="709"/>
          <w:tab w:val="left" w:pos="1843" w:leader="none"/>
        </w:tabs>
        <w:spacing w:lineRule="exact" w:line="254" w:before="1" w:after="0"/>
        <w:ind w:left="426" w:right="71" w:hanging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–</w:t>
      </w:r>
      <w:r>
        <w:rPr>
          <w:rFonts w:ascii="Arial Narrow" w:hAnsi="Arial Narrow"/>
          <w:color w:val="000000"/>
        </w:rPr>
        <w:tab/>
        <w:t>Orientarsi nelle realtà territoriali lontane, anche attraverso l’utilizzo dei programmi multimediali di visualizzazione dall’alto*.</w:t>
      </w:r>
    </w:p>
    <w:p>
      <w:pPr>
        <w:pStyle w:val="Normal"/>
        <w:widowControl w:val="false"/>
        <w:spacing w:before="120" w:after="0"/>
        <w:ind w:left="397" w:hanging="0"/>
        <w:jc w:val="both"/>
        <w:rPr>
          <w:rFonts w:ascii="Arial Narrow" w:hAnsi="Arial Narrow"/>
          <w:b/>
          <w:b/>
          <w:i/>
          <w:i/>
          <w:iCs/>
          <w:color w:val="000000"/>
        </w:rPr>
      </w:pPr>
      <w:r>
        <w:rPr>
          <w:rFonts w:ascii="Arial Narrow" w:hAnsi="Arial Narrow"/>
          <w:b/>
          <w:i/>
          <w:iCs/>
          <w:color w:val="000000"/>
        </w:rPr>
        <w:t>Linguaggio della geo-graficità</w:t>
      </w:r>
    </w:p>
    <w:p>
      <w:pPr>
        <w:pStyle w:val="Normal"/>
        <w:widowControl w:val="false"/>
        <w:tabs>
          <w:tab w:val="clear" w:pos="709"/>
          <w:tab w:val="left" w:pos="1843" w:leader="none"/>
        </w:tabs>
        <w:spacing w:lineRule="exact" w:line="254" w:before="1" w:after="0"/>
        <w:ind w:left="426" w:right="71" w:hanging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–</w:t>
      </w:r>
      <w:r>
        <w:rPr>
          <w:rFonts w:ascii="Arial Narrow" w:hAnsi="Arial Narrow"/>
          <w:color w:val="000000"/>
        </w:rPr>
        <w:tab/>
        <w:t>Leggere e interpretare vari tipi di carte geografiche (da quella topografica al planisfero)*, utilizzando scale di riduzione, coordinate geografiche e simbologia.</w:t>
      </w:r>
    </w:p>
    <w:p>
      <w:pPr>
        <w:pStyle w:val="Normal"/>
        <w:widowControl w:val="false"/>
        <w:tabs>
          <w:tab w:val="clear" w:pos="709"/>
          <w:tab w:val="left" w:pos="1843" w:leader="none"/>
        </w:tabs>
        <w:spacing w:lineRule="exact" w:line="254" w:before="1" w:after="0"/>
        <w:ind w:left="426" w:right="71" w:hanging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–</w:t>
      </w:r>
      <w:r>
        <w:rPr>
          <w:rFonts w:ascii="Arial Narrow" w:hAnsi="Arial Narrow"/>
          <w:color w:val="000000"/>
        </w:rPr>
        <w:tab/>
        <w:t>Utilizzare strumenti tradizionali (carte, grafici, dati statistici, immagini, ecc.) e innovativi (telerilevamento e cartografia computerizzata) per comprendere e comunicare fatti e fenomeni territoriali*.</w:t>
      </w:r>
    </w:p>
    <w:p>
      <w:pPr>
        <w:pStyle w:val="Normal"/>
        <w:widowControl w:val="false"/>
        <w:spacing w:before="120" w:after="0"/>
        <w:ind w:left="397" w:hanging="0"/>
        <w:jc w:val="both"/>
        <w:rPr>
          <w:rFonts w:ascii="Arial Narrow" w:hAnsi="Arial Narrow"/>
          <w:b/>
          <w:b/>
          <w:i/>
          <w:i/>
          <w:iCs/>
          <w:color w:val="000000"/>
        </w:rPr>
      </w:pPr>
      <w:r>
        <w:rPr>
          <w:rFonts w:ascii="Arial Narrow" w:hAnsi="Arial Narrow"/>
          <w:b/>
          <w:i/>
          <w:iCs/>
          <w:color w:val="000000"/>
        </w:rPr>
        <w:t>Paesaggio</w:t>
      </w:r>
    </w:p>
    <w:p>
      <w:pPr>
        <w:pStyle w:val="Normal"/>
        <w:widowControl w:val="false"/>
        <w:tabs>
          <w:tab w:val="clear" w:pos="709"/>
          <w:tab w:val="left" w:pos="1843" w:leader="none"/>
        </w:tabs>
        <w:spacing w:lineRule="exact" w:line="254" w:before="1" w:after="0"/>
        <w:ind w:left="426" w:right="71" w:hanging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</w:t>
        <w:tab/>
        <w:t>Interpretare e confro ntare alcuni caratteri dei paesaggi italiani, europei e mondiali, anche in relazione alla loro evoluzione nel tempo*.</w:t>
      </w:r>
    </w:p>
    <w:p>
      <w:pPr>
        <w:pStyle w:val="Normal"/>
        <w:widowControl w:val="false"/>
        <w:tabs>
          <w:tab w:val="clear" w:pos="709"/>
          <w:tab w:val="left" w:pos="1843" w:leader="none"/>
        </w:tabs>
        <w:spacing w:lineRule="exact" w:line="254" w:before="1" w:after="0"/>
        <w:ind w:left="426" w:right="71" w:hanging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</w:t>
        <w:tab/>
        <w:t>Conoscere temi e problemi di tutela del paesaggio come patrimonio naturale e culturale* e progettare azioni di valorizzazione.</w:t>
      </w:r>
    </w:p>
    <w:p>
      <w:pPr>
        <w:pStyle w:val="Normal"/>
        <w:widowControl w:val="false"/>
        <w:spacing w:before="120" w:after="0"/>
        <w:ind w:left="397" w:hanging="0"/>
        <w:jc w:val="both"/>
        <w:rPr>
          <w:rFonts w:ascii="Arial Narrow" w:hAnsi="Arial Narrow"/>
          <w:b/>
          <w:b/>
          <w:color w:val="000000"/>
        </w:rPr>
      </w:pPr>
      <w:r>
        <w:rPr>
          <w:rFonts w:ascii="Arial Narrow" w:hAnsi="Arial Narrow"/>
          <w:b/>
          <w:i/>
          <w:iCs/>
          <w:color w:val="000000"/>
        </w:rPr>
        <w:t>Reg</w:t>
      </w:r>
      <w:r>
        <w:rPr>
          <w:rFonts w:ascii="Arial Narrow" w:hAnsi="Arial Narrow"/>
          <w:b/>
          <w:i/>
          <w:iCs/>
          <w:color w:val="000000"/>
          <w:spacing w:val="1"/>
        </w:rPr>
        <w:t>i</w:t>
      </w:r>
      <w:r>
        <w:rPr>
          <w:rFonts w:ascii="Arial Narrow" w:hAnsi="Arial Narrow"/>
          <w:b/>
          <w:i/>
          <w:iCs/>
          <w:color w:val="000000"/>
        </w:rPr>
        <w:t>o</w:t>
      </w:r>
      <w:r>
        <w:rPr>
          <w:rFonts w:ascii="Arial Narrow" w:hAnsi="Arial Narrow"/>
          <w:b/>
          <w:i/>
          <w:iCs/>
          <w:color w:val="000000"/>
          <w:spacing w:val="-2"/>
        </w:rPr>
        <w:t>n</w:t>
      </w:r>
      <w:r>
        <w:rPr>
          <w:rFonts w:ascii="Arial Narrow" w:hAnsi="Arial Narrow"/>
          <w:b/>
          <w:i/>
          <w:iCs/>
          <w:color w:val="000000"/>
        </w:rPr>
        <w:t>e</w:t>
      </w:r>
      <w:r>
        <w:rPr>
          <w:rFonts w:ascii="Arial Narrow" w:hAnsi="Arial Narrow"/>
          <w:b/>
          <w:i/>
          <w:iCs/>
          <w:color w:val="000000"/>
          <w:spacing w:val="1"/>
        </w:rPr>
        <w:t xml:space="preserve"> </w:t>
      </w:r>
      <w:r>
        <w:rPr>
          <w:rFonts w:ascii="Arial Narrow" w:hAnsi="Arial Narrow"/>
          <w:b/>
          <w:i/>
          <w:iCs/>
          <w:color w:val="000000"/>
        </w:rPr>
        <w:t>e</w:t>
      </w:r>
      <w:r>
        <w:rPr>
          <w:rFonts w:ascii="Arial Narrow" w:hAnsi="Arial Narrow"/>
          <w:b/>
          <w:i/>
          <w:iCs/>
          <w:color w:val="000000"/>
          <w:spacing w:val="1"/>
        </w:rPr>
        <w:t xml:space="preserve"> </w:t>
      </w:r>
      <w:r>
        <w:rPr>
          <w:rFonts w:ascii="Arial Narrow" w:hAnsi="Arial Narrow"/>
          <w:b/>
          <w:i/>
          <w:iCs/>
          <w:color w:val="000000"/>
          <w:spacing w:val="-2"/>
        </w:rPr>
        <w:t>s</w:t>
      </w:r>
      <w:r>
        <w:rPr>
          <w:rFonts w:ascii="Arial Narrow" w:hAnsi="Arial Narrow"/>
          <w:b/>
          <w:i/>
          <w:iCs/>
          <w:color w:val="000000"/>
          <w:spacing w:val="1"/>
        </w:rPr>
        <w:t>i</w:t>
      </w:r>
      <w:r>
        <w:rPr>
          <w:rFonts w:ascii="Arial Narrow" w:hAnsi="Arial Narrow"/>
          <w:b/>
          <w:i/>
          <w:iCs/>
          <w:color w:val="000000"/>
          <w:spacing w:val="-2"/>
        </w:rPr>
        <w:t>s</w:t>
      </w:r>
      <w:r>
        <w:rPr>
          <w:rFonts w:ascii="Arial Narrow" w:hAnsi="Arial Narrow"/>
          <w:b/>
          <w:i/>
          <w:iCs/>
          <w:color w:val="000000"/>
          <w:spacing w:val="1"/>
        </w:rPr>
        <w:t>t</w:t>
      </w:r>
      <w:r>
        <w:rPr>
          <w:rFonts w:ascii="Arial Narrow" w:hAnsi="Arial Narrow"/>
          <w:b/>
          <w:i/>
          <w:iCs/>
          <w:color w:val="000000"/>
        </w:rPr>
        <w:t>e</w:t>
      </w:r>
      <w:r>
        <w:rPr>
          <w:rFonts w:ascii="Arial Narrow" w:hAnsi="Arial Narrow"/>
          <w:b/>
          <w:i/>
          <w:iCs/>
          <w:color w:val="000000"/>
          <w:spacing w:val="-1"/>
        </w:rPr>
        <w:t>m</w:t>
      </w:r>
      <w:r>
        <w:rPr>
          <w:rFonts w:ascii="Arial Narrow" w:hAnsi="Arial Narrow"/>
          <w:b/>
          <w:i/>
          <w:iCs/>
          <w:color w:val="000000"/>
        </w:rPr>
        <w:t>a</w:t>
      </w:r>
      <w:r>
        <w:rPr>
          <w:rFonts w:ascii="Arial Narrow" w:hAnsi="Arial Narrow"/>
          <w:b/>
          <w:i/>
          <w:iCs/>
          <w:color w:val="000000"/>
          <w:spacing w:val="-2"/>
        </w:rPr>
        <w:t xml:space="preserve"> </w:t>
      </w:r>
      <w:r>
        <w:rPr>
          <w:rFonts w:ascii="Arial Narrow" w:hAnsi="Arial Narrow"/>
          <w:b/>
          <w:i/>
          <w:iCs/>
          <w:color w:val="000000"/>
          <w:spacing w:val="1"/>
        </w:rPr>
        <w:t>t</w:t>
      </w:r>
      <w:r>
        <w:rPr>
          <w:rFonts w:ascii="Arial Narrow" w:hAnsi="Arial Narrow"/>
          <w:b/>
          <w:i/>
          <w:iCs/>
          <w:color w:val="000000"/>
        </w:rPr>
        <w:t>e</w:t>
      </w:r>
      <w:r>
        <w:rPr>
          <w:rFonts w:ascii="Arial Narrow" w:hAnsi="Arial Narrow"/>
          <w:b/>
          <w:i/>
          <w:iCs/>
          <w:color w:val="000000"/>
          <w:spacing w:val="-2"/>
        </w:rPr>
        <w:t>r</w:t>
      </w:r>
      <w:r>
        <w:rPr>
          <w:rFonts w:ascii="Arial Narrow" w:hAnsi="Arial Narrow"/>
          <w:b/>
          <w:i/>
          <w:iCs/>
          <w:color w:val="000000"/>
          <w:spacing w:val="1"/>
        </w:rPr>
        <w:t>r</w:t>
      </w:r>
      <w:r>
        <w:rPr>
          <w:rFonts w:ascii="Arial Narrow" w:hAnsi="Arial Narrow"/>
          <w:b/>
          <w:i/>
          <w:iCs/>
          <w:color w:val="000000"/>
          <w:spacing w:val="-1"/>
        </w:rPr>
        <w:t>i</w:t>
      </w:r>
      <w:r>
        <w:rPr>
          <w:rFonts w:ascii="Arial Narrow" w:hAnsi="Arial Narrow"/>
          <w:b/>
          <w:i/>
          <w:iCs/>
          <w:color w:val="000000"/>
          <w:spacing w:val="1"/>
        </w:rPr>
        <w:t>t</w:t>
      </w:r>
      <w:r>
        <w:rPr>
          <w:rFonts w:ascii="Arial Narrow" w:hAnsi="Arial Narrow"/>
          <w:b/>
          <w:i/>
          <w:iCs/>
          <w:color w:val="000000"/>
        </w:rPr>
        <w:t>o</w:t>
      </w:r>
      <w:r>
        <w:rPr>
          <w:rFonts w:ascii="Arial Narrow" w:hAnsi="Arial Narrow"/>
          <w:b/>
          <w:i/>
          <w:iCs/>
          <w:color w:val="000000"/>
          <w:spacing w:val="-2"/>
        </w:rPr>
        <w:t>r</w:t>
      </w:r>
      <w:r>
        <w:rPr>
          <w:rFonts w:ascii="Arial Narrow" w:hAnsi="Arial Narrow"/>
          <w:b/>
          <w:i/>
          <w:iCs/>
          <w:color w:val="000000"/>
          <w:spacing w:val="-1"/>
        </w:rPr>
        <w:t>i</w:t>
      </w:r>
      <w:r>
        <w:rPr>
          <w:rFonts w:ascii="Arial Narrow" w:hAnsi="Arial Narrow"/>
          <w:b/>
          <w:i/>
          <w:iCs/>
          <w:color w:val="000000"/>
        </w:rPr>
        <w:t>a</w:t>
      </w:r>
      <w:r>
        <w:rPr>
          <w:rFonts w:ascii="Arial Narrow" w:hAnsi="Arial Narrow"/>
          <w:b/>
          <w:i/>
          <w:iCs/>
          <w:color w:val="000000"/>
          <w:spacing w:val="1"/>
        </w:rPr>
        <w:t>l</w:t>
      </w:r>
      <w:r>
        <w:rPr>
          <w:rFonts w:ascii="Arial Narrow" w:hAnsi="Arial Narrow"/>
          <w:b/>
          <w:i/>
          <w:iCs/>
          <w:color w:val="000000"/>
        </w:rPr>
        <w:t>e</w:t>
      </w:r>
    </w:p>
    <w:p>
      <w:pPr>
        <w:pStyle w:val="Normal"/>
        <w:widowControl w:val="false"/>
        <w:tabs>
          <w:tab w:val="clear" w:pos="709"/>
          <w:tab w:val="left" w:pos="1843" w:leader="none"/>
        </w:tabs>
        <w:spacing w:lineRule="exact" w:line="254" w:before="1" w:after="0"/>
        <w:ind w:left="426" w:right="71" w:hanging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</w:t>
        <w:tab/>
        <w:t>Consolidare il concetto di regione geografica (fisica, climatica, storica, economica) applicandolo all’Italia, all’Europa e agli altri continenti*.</w:t>
      </w:r>
    </w:p>
    <w:p>
      <w:pPr>
        <w:pStyle w:val="Normal"/>
        <w:widowControl w:val="false"/>
        <w:tabs>
          <w:tab w:val="clear" w:pos="709"/>
          <w:tab w:val="left" w:pos="1843" w:leader="none"/>
        </w:tabs>
        <w:spacing w:lineRule="exact" w:line="254" w:before="1" w:after="0"/>
        <w:ind w:left="426" w:right="71" w:hanging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</w:t>
        <w:tab/>
        <w:t>Analizzare in termini di spazio le interrelazioni tra fatti e fenomeni demografici, sociali ed economici di portata nazionale, europea e mondiale.</w:t>
      </w:r>
    </w:p>
    <w:p>
      <w:pPr>
        <w:pStyle w:val="Normal"/>
        <w:widowControl w:val="false"/>
        <w:tabs>
          <w:tab w:val="clear" w:pos="709"/>
          <w:tab w:val="left" w:pos="1843" w:leader="none"/>
        </w:tabs>
        <w:spacing w:lineRule="exact" w:line="254" w:before="1" w:after="0"/>
        <w:ind w:left="426" w:right="71" w:hanging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</w:t>
        <w:tab/>
        <w:t>Utilizzare modelli interpretativi di assetti territoriali dei principali Paesi europei e degli altri continenti, anche in relazione alla loro evoluzione storico-politico-economica.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82"/>
        <w:gridCol w:w="4882"/>
      </w:tblGrid>
      <w:tr>
        <w:trPr/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b/>
                <w:lang w:eastAsia="it-IT"/>
              </w:rPr>
              <w:t>SAPERI</w:t>
            </w:r>
            <w:r>
              <w:rPr>
                <w:rFonts w:cs="Arial" w:ascii="Arial Narrow" w:hAnsi="Arial Narrow"/>
                <w:lang w:eastAsia="it-IT"/>
              </w:rPr>
              <w:t xml:space="preserve">                                                             1° quadrimestre</w:t>
            </w:r>
          </w:p>
        </w:tc>
        <w:tc>
          <w:tcPr>
            <w:tcW w:w="48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 xml:space="preserve">                                                                           </w:t>
            </w:r>
            <w:r>
              <w:rPr>
                <w:rFonts w:cs="Arial" w:ascii="Arial Narrow" w:hAnsi="Arial Narrow"/>
                <w:lang w:eastAsia="it-IT"/>
              </w:rPr>
              <w:t>2° quadrimestre</w:t>
            </w:r>
          </w:p>
        </w:tc>
      </w:tr>
      <w:tr>
        <w:trPr/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44"/>
              </w:numPr>
              <w:ind w:left="360" w:right="170" w:hanging="357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cs="Arial" w:ascii="Arial Narrow" w:hAnsi="Arial Narrow"/>
                <w:bCs/>
              </w:rPr>
              <w:t>Scopriamo il nostro pianeta</w:t>
            </w:r>
          </w:p>
          <w:p>
            <w:pPr>
              <w:pStyle w:val="Normal"/>
              <w:widowControl w:val="false"/>
              <w:numPr>
                <w:ilvl w:val="0"/>
                <w:numId w:val="44"/>
              </w:numPr>
              <w:ind w:left="360" w:right="170" w:hanging="357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cs="Arial" w:ascii="Arial Narrow" w:hAnsi="Arial Narrow"/>
                <w:bCs/>
              </w:rPr>
              <w:t>I climi e gli ambienti della Terra</w:t>
            </w:r>
          </w:p>
          <w:p>
            <w:pPr>
              <w:pStyle w:val="Normal"/>
              <w:widowControl w:val="false"/>
              <w:numPr>
                <w:ilvl w:val="0"/>
                <w:numId w:val="44"/>
              </w:numPr>
              <w:ind w:left="360" w:right="170" w:hanging="357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cs="Arial" w:ascii="Arial Narrow" w:hAnsi="Arial Narrow"/>
              </w:rPr>
              <w:t>Gli abitanti della Terra</w:t>
            </w:r>
          </w:p>
          <w:p>
            <w:pPr>
              <w:pStyle w:val="Normal"/>
              <w:widowControl w:val="false"/>
              <w:numPr>
                <w:ilvl w:val="0"/>
                <w:numId w:val="44"/>
              </w:numPr>
              <w:ind w:left="360" w:right="170" w:hanging="357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cs="Arial" w:ascii="Arial Narrow" w:hAnsi="Arial Narrow"/>
                <w:bCs/>
              </w:rPr>
              <w:t>Un mondo equo? Ricchezza e povertà</w:t>
            </w:r>
          </w:p>
          <w:p>
            <w:pPr>
              <w:pStyle w:val="Normal"/>
              <w:widowControl w:val="false"/>
              <w:ind w:left="360" w:right="170" w:hanging="0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cs="Arial" w:ascii="Arial Narrow" w:hAnsi="Arial Narrow"/>
                <w:bCs/>
              </w:rPr>
            </w:r>
          </w:p>
        </w:tc>
        <w:tc>
          <w:tcPr>
            <w:tcW w:w="48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44"/>
              </w:numPr>
              <w:ind w:left="360" w:right="170" w:hanging="357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Andiamo in AFRICA</w:t>
            </w:r>
          </w:p>
          <w:p>
            <w:pPr>
              <w:pStyle w:val="Normal"/>
              <w:widowControl w:val="false"/>
              <w:numPr>
                <w:ilvl w:val="0"/>
                <w:numId w:val="44"/>
              </w:numPr>
              <w:ind w:left="360" w:right="170" w:hanging="357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Andiamo in ASIA</w:t>
            </w:r>
          </w:p>
          <w:p>
            <w:pPr>
              <w:pStyle w:val="Normal"/>
              <w:widowControl w:val="false"/>
              <w:numPr>
                <w:ilvl w:val="0"/>
                <w:numId w:val="44"/>
              </w:numPr>
              <w:ind w:left="360" w:right="170" w:hanging="357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Andiamo in AMERICA</w:t>
            </w:r>
          </w:p>
          <w:p>
            <w:pPr>
              <w:pStyle w:val="Normal"/>
              <w:widowControl w:val="false"/>
              <w:numPr>
                <w:ilvl w:val="0"/>
                <w:numId w:val="44"/>
              </w:numPr>
              <w:ind w:left="360" w:right="170" w:hanging="357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Andiamo in OCEANIA</w:t>
            </w:r>
            <w:bookmarkStart w:id="0" w:name="_GoBack"/>
            <w:bookmarkEnd w:id="0"/>
          </w:p>
          <w:p>
            <w:pPr>
              <w:pStyle w:val="Normal"/>
              <w:widowControl w:val="false"/>
              <w:ind w:left="360" w:right="170" w:hanging="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</w:r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  <w:r>
        <w:br w:type="page"/>
      </w:r>
    </w:p>
    <w:tbl>
      <w:tblPr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65"/>
      </w:tblGrid>
      <w:tr>
        <w:trPr/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pageBreakBefore/>
              <w:widowControl w:val="false"/>
              <w:spacing w:before="120" w:after="120"/>
              <w:jc w:val="center"/>
              <w:rPr>
                <w:rFonts w:ascii="Arial Narrow" w:hAnsi="Arial Narrow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  <w:t>INGLESE – CLASSE III</w:t>
            </w:r>
          </w:p>
        </w:tc>
      </w:tr>
      <w:tr>
        <w:trPr/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11" w:leader="none"/>
              </w:tabs>
              <w:jc w:val="both"/>
              <w:rPr>
                <w:rFonts w:ascii="Arial Narrow" w:hAnsi="Arial Narrow" w:eastAsia="SimSun"/>
                <w:b/>
                <w:b/>
                <w:bCs/>
                <w:lang w:eastAsia="it-IT"/>
              </w:rPr>
            </w:pPr>
            <w:r>
              <w:rPr>
                <w:rFonts w:eastAsia="SimSun" w:ascii="Arial Narrow" w:hAnsi="Arial Narrow"/>
                <w:b/>
                <w:bCs/>
                <w:lang w:eastAsia="it-IT"/>
              </w:rPr>
              <w:tab/>
              <w:t>Traguardi per lo sviluppo delle competenze al termine della scuola secondaria di primo grado per la lingua inglese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11" w:leader="none"/>
              </w:tabs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ab/>
              <w:t xml:space="preserve">(I traguardi sono riconducibili al Livello A2 del </w:t>
            </w:r>
            <w:r>
              <w:rPr>
                <w:rFonts w:eastAsia="SimSun" w:ascii="Arial Narrow" w:hAnsi="Arial Narrow"/>
                <w:i/>
                <w:iCs/>
                <w:lang w:eastAsia="it-IT"/>
              </w:rPr>
              <w:t xml:space="preserve">Quadro Comune Europeo di Riferimento per le lingue </w:t>
            </w:r>
            <w:r>
              <w:rPr>
                <w:rFonts w:eastAsia="SimSun" w:ascii="Arial Narrow" w:hAnsi="Arial Narrow"/>
                <w:lang w:eastAsia="it-IT"/>
              </w:rPr>
              <w:t>del Consiglio d’Europa)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11" w:leader="none"/>
              </w:tabs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311" w:leader="none"/>
              </w:tabs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L’alunno comprende oralmente e per iscritto i punti essenziali di testi in lingua standard su argomenti familiari o di studio che affronta normalmente a scuola e nel tempo libero.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11" w:leader="none"/>
              </w:tabs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Descrive oralmente situazioni, racconta avvenimenti ed esperienze personali, espone argomenti di studio.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11" w:leader="none"/>
              </w:tabs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Interagisce con uno o più interlocutori in contesti familiari e su argomenti noti.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11" w:leader="none"/>
              </w:tabs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Legge semplici testi con diverse strategie adeguate allo scopo.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11" w:leader="none"/>
              </w:tabs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Legge testi informativi e ascolta spiegazioni attinenti a contenuti di studio di altre discipline.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11" w:leader="none"/>
              </w:tabs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Scrive semplici resoconti e compone brevi lettere o messaggi rivolti a coetanei e familiari.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11" w:leader="none"/>
              </w:tabs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Individua elementi culturali veicolati dalla lingua materna o di scolarizzazione e li confronta con quelli veicolati dalla lingua straniera, senza atteggiamenti di rifiuto.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11" w:leader="none"/>
              </w:tabs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Affronta situazioni nuove attingendo al suo repertorio linguistico; usa la lingua per apprendere argomenti anche di ambiti disciplinari diversi e collabora fattivamente con i compagni nella realizzazione di attività e progetti.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11" w:leader="none"/>
              </w:tabs>
              <w:jc w:val="both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eastAsia="SimSun" w:ascii="Arial Narrow" w:hAnsi="Arial Narrow"/>
                <w:lang w:eastAsia="it-IT"/>
              </w:rPr>
              <w:t>Autovaluta le competenze acquisite ed è consapevole del proprio modo di apprendere.</w:t>
            </w:r>
          </w:p>
        </w:tc>
      </w:tr>
    </w:tbl>
    <w:p>
      <w:pPr>
        <w:pStyle w:val="Orizzontale"/>
        <w:spacing w:before="0" w:after="60"/>
        <w:ind w:right="170" w:hanging="0"/>
        <w:rPr>
          <w:rFonts w:ascii="Arial Narrow" w:hAnsi="Arial Narrow" w:cs="Arial"/>
          <w:b/>
          <w:b/>
          <w:sz w:val="20"/>
          <w:szCs w:val="18"/>
        </w:rPr>
      </w:pPr>
      <w:r>
        <w:rPr>
          <w:rFonts w:cs="Arial" w:ascii="Arial Narrow" w:hAnsi="Arial Narrow"/>
          <w:b/>
          <w:sz w:val="20"/>
          <w:szCs w:val="18"/>
        </w:rPr>
      </w:r>
    </w:p>
    <w:p>
      <w:pPr>
        <w:pStyle w:val="Normal"/>
        <w:widowControl w:val="false"/>
        <w:spacing w:lineRule="exact" w:line="252" w:before="2" w:after="0"/>
        <w:ind w:left="113" w:right="146" w:hanging="0"/>
        <w:rPr>
          <w:rFonts w:ascii="Arial Narrow" w:hAnsi="Arial Narrow" w:cs="Arial"/>
          <w:b/>
          <w:b/>
        </w:rPr>
      </w:pPr>
      <w:r>
        <w:rPr>
          <w:rFonts w:cs="Arial" w:ascii="Arial Narrow" w:hAnsi="Arial Narrow"/>
          <w:b/>
        </w:rPr>
        <w:t xml:space="preserve">OBIETTIVI DI APPRENDIMENTO PER LO SVILUPPO DELLE COMPETENZE </w:t>
      </w:r>
    </w:p>
    <w:p>
      <w:pPr>
        <w:pStyle w:val="Normal"/>
        <w:widowControl w:val="false"/>
        <w:spacing w:before="120" w:after="0"/>
        <w:ind w:left="397" w:hanging="0"/>
        <w:jc w:val="both"/>
        <w:rPr>
          <w:rFonts w:ascii="Arial Narrow" w:hAnsi="Arial Narrow"/>
          <w:b/>
          <w:b/>
          <w:i/>
          <w:i/>
          <w:iCs/>
          <w:color w:val="000000"/>
        </w:rPr>
      </w:pPr>
      <w:r>
        <w:rPr>
          <w:rFonts w:cs="Arial" w:ascii="Arial Narrow" w:hAnsi="Arial Narrow"/>
          <w:b/>
          <w:i/>
          <w:szCs w:val="18"/>
        </w:rPr>
        <w:t>Ascolto (comprensione orale)</w:t>
      </w:r>
    </w:p>
    <w:p>
      <w:pPr>
        <w:pStyle w:val="Paragrafoelenco6"/>
        <w:numPr>
          <w:ilvl w:val="0"/>
          <w:numId w:val="69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Comprendere le informazioni di messaggi orali relativi ai propri interessi su argomenti noti di vita quotidiana e di attualità.</w:t>
      </w:r>
    </w:p>
    <w:p>
      <w:pPr>
        <w:pStyle w:val="Paragrafoelenco6"/>
        <w:numPr>
          <w:ilvl w:val="0"/>
          <w:numId w:val="3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Individuare, ascoltando, termini e informazioni attinenti a contenuti di studio di altre discipline.</w:t>
      </w:r>
    </w:p>
    <w:p>
      <w:pPr>
        <w:pStyle w:val="Normal"/>
        <w:widowControl w:val="false"/>
        <w:spacing w:before="120" w:after="0"/>
        <w:ind w:left="397" w:hanging="0"/>
        <w:jc w:val="both"/>
        <w:rPr>
          <w:rFonts w:ascii="Arial Narrow" w:hAnsi="Arial Narrow"/>
          <w:b/>
          <w:b/>
          <w:i/>
          <w:i/>
          <w:iCs/>
          <w:color w:val="000000"/>
        </w:rPr>
      </w:pPr>
      <w:r>
        <w:rPr>
          <w:rFonts w:ascii="Arial Narrow" w:hAnsi="Arial Narrow"/>
          <w:b/>
          <w:i/>
          <w:iCs/>
          <w:color w:val="000000"/>
        </w:rPr>
        <w:t>Parlato (produzione e interazione orale)</w:t>
      </w:r>
    </w:p>
    <w:p>
      <w:pPr>
        <w:pStyle w:val="Paragrafoelenco6"/>
        <w:numPr>
          <w:ilvl w:val="0"/>
          <w:numId w:val="3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Produrre espressioni orali su argomenti di vita quotidiana, esprimere un’opinione e motivarla con espressioni e frasi connesse in modo adeguato *.</w:t>
      </w:r>
    </w:p>
    <w:p>
      <w:pPr>
        <w:pStyle w:val="Paragrafoelenco6"/>
        <w:numPr>
          <w:ilvl w:val="0"/>
          <w:numId w:val="3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Interagire con uno o più interlocutori, comprendere i punti chiave di una conversazione per chiedere e dare informazioni su argomenti riguardanti la vita quotidiana e attività consuete.</w:t>
      </w:r>
    </w:p>
    <w:p>
      <w:pPr>
        <w:pStyle w:val="Paragrafoelenco6"/>
        <w:numPr>
          <w:ilvl w:val="0"/>
          <w:numId w:val="3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Gestire conversazioni di routine facendo domande ed esponendo le proprie idee.</w:t>
      </w:r>
    </w:p>
    <w:p>
      <w:pPr>
        <w:pStyle w:val="Normal"/>
        <w:widowControl w:val="false"/>
        <w:spacing w:before="120" w:after="0"/>
        <w:ind w:left="397" w:hanging="0"/>
        <w:jc w:val="both"/>
        <w:rPr>
          <w:rFonts w:ascii="Arial Narrow" w:hAnsi="Arial Narrow" w:cs="Arial"/>
          <w:b/>
          <w:b/>
          <w:i/>
          <w:i/>
          <w:szCs w:val="18"/>
        </w:rPr>
      </w:pPr>
      <w:r>
        <w:rPr>
          <w:rFonts w:cs="Arial" w:ascii="Arial Narrow" w:hAnsi="Arial Narrow"/>
          <w:b/>
          <w:i/>
          <w:szCs w:val="18"/>
        </w:rPr>
        <w:t>Lettura (comprensione scritta)</w:t>
      </w:r>
    </w:p>
    <w:p>
      <w:pPr>
        <w:pStyle w:val="Paragrafoelenco4"/>
        <w:numPr>
          <w:ilvl w:val="0"/>
          <w:numId w:val="3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Leggere e individuare informazioni esplicite e specifiche in racconti, biografie, lettere, testi narrativi e regolativi attinenti alla sfera personale e alla quotidianità *.</w:t>
      </w:r>
    </w:p>
    <w:p>
      <w:pPr>
        <w:pStyle w:val="Normal"/>
        <w:widowControl w:val="false"/>
        <w:spacing w:before="120" w:after="0"/>
        <w:ind w:left="397" w:hanging="0"/>
        <w:jc w:val="both"/>
        <w:rPr>
          <w:rFonts w:ascii="Arial Narrow" w:hAnsi="Arial Narrow" w:cs="Arial"/>
          <w:b/>
          <w:b/>
          <w:i/>
          <w:i/>
          <w:szCs w:val="18"/>
        </w:rPr>
      </w:pPr>
      <w:r>
        <w:rPr>
          <w:rFonts w:cs="Arial" w:ascii="Arial Narrow" w:hAnsi="Arial Narrow"/>
          <w:b/>
          <w:i/>
          <w:szCs w:val="18"/>
        </w:rPr>
        <w:t>Scrittura (produzione scritta)</w:t>
      </w:r>
    </w:p>
    <w:p>
      <w:pPr>
        <w:pStyle w:val="Paragrafoelenco6"/>
        <w:numPr>
          <w:ilvl w:val="0"/>
          <w:numId w:val="3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Produrre risposte a questionari e formulare domande *.</w:t>
      </w:r>
    </w:p>
    <w:p>
      <w:pPr>
        <w:pStyle w:val="Paragrafoelenco6"/>
        <w:numPr>
          <w:ilvl w:val="0"/>
          <w:numId w:val="3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Raccontare per iscritto esperienze, esprimendo sensazioni ed opinioni.</w:t>
      </w:r>
    </w:p>
    <w:p>
      <w:pPr>
        <w:pStyle w:val="Paragrafoelenco6"/>
        <w:numPr>
          <w:ilvl w:val="0"/>
          <w:numId w:val="3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Scrivere messaggi personali e resoconti con un lessico appropriato e una sintassi adeguata.</w:t>
      </w:r>
    </w:p>
    <w:p>
      <w:pPr>
        <w:pStyle w:val="Normal"/>
        <w:widowControl w:val="false"/>
        <w:spacing w:before="120" w:after="0"/>
        <w:ind w:left="397" w:hanging="0"/>
        <w:jc w:val="both"/>
        <w:rPr>
          <w:rFonts w:ascii="Arial Narrow" w:hAnsi="Arial Narrow" w:cs="Arial"/>
          <w:b/>
          <w:b/>
          <w:i/>
          <w:i/>
          <w:szCs w:val="18"/>
        </w:rPr>
      </w:pPr>
      <w:r>
        <w:rPr>
          <w:rFonts w:cs="Arial" w:ascii="Arial Narrow" w:hAnsi="Arial Narrow"/>
          <w:b/>
          <w:i/>
          <w:szCs w:val="18"/>
        </w:rPr>
        <w:t>Riflessione sulla lingua e sull’apprendimento</w:t>
      </w:r>
    </w:p>
    <w:p>
      <w:pPr>
        <w:pStyle w:val="Paragrafoelenco6"/>
        <w:numPr>
          <w:ilvl w:val="0"/>
          <w:numId w:val="3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Rilevare regolarità e differenze nella forma di testi scritti di uso comune.</w:t>
      </w:r>
    </w:p>
    <w:p>
      <w:pPr>
        <w:pStyle w:val="Paragrafoelenco6"/>
        <w:numPr>
          <w:ilvl w:val="0"/>
          <w:numId w:val="3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Confrontare parole e strutture relative a codici verbali diversi.</w:t>
      </w:r>
    </w:p>
    <w:p>
      <w:pPr>
        <w:pStyle w:val="Paragrafoelenco6"/>
        <w:numPr>
          <w:ilvl w:val="0"/>
          <w:numId w:val="3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Rilevare analogie o differenze tra comportamenti e usi legati a lingue diverse.</w:t>
      </w:r>
    </w:p>
    <w:p>
      <w:pPr>
        <w:pStyle w:val="Paragrafoelenco6"/>
        <w:numPr>
          <w:ilvl w:val="0"/>
          <w:numId w:val="3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Riconoscere come si apprende e cosa ostacola il proprio apprendimento.</w:t>
      </w:r>
    </w:p>
    <w:p>
      <w:pPr>
        <w:pStyle w:val="Paragrafoelenco5"/>
        <w:numPr>
          <w:ilvl w:val="0"/>
          <w:numId w:val="3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Usare funzioni e strutture linguistiche trattate.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100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040"/>
        <w:gridCol w:w="4967"/>
      </w:tblGrid>
      <w:tr>
        <w:trPr>
          <w:trHeight w:val="456" w:hRule="exact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b/>
                <w:lang w:eastAsia="it-IT"/>
              </w:rPr>
              <w:t>SAPERI</w:t>
            </w:r>
            <w:r>
              <w:rPr>
                <w:rFonts w:cs="Arial" w:ascii="Arial Narrow" w:hAnsi="Arial Narrow"/>
                <w:lang w:eastAsia="it-IT"/>
              </w:rPr>
              <w:t xml:space="preserve">                                                                 1° quadrimestre</w:t>
            </w:r>
          </w:p>
        </w:tc>
        <w:tc>
          <w:tcPr>
            <w:tcW w:w="496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 xml:space="preserve">                                                                    </w:t>
            </w:r>
            <w:r>
              <w:rPr>
                <w:rFonts w:cs="Arial" w:ascii="Arial Narrow" w:hAnsi="Arial Narrow"/>
                <w:lang w:eastAsia="it-IT"/>
              </w:rPr>
              <w:t>2° quadrimestre</w:t>
            </w:r>
          </w:p>
        </w:tc>
      </w:tr>
      <w:tr>
        <w:trPr>
          <w:trHeight w:val="6236" w:hRule="atLeast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108" w:type="dxa"/>
              <w:bottom w:w="108" w:type="dxa"/>
            </w:tcMar>
          </w:tcPr>
          <w:p>
            <w:pPr>
              <w:pStyle w:val="Titolo1"/>
              <w:widowControl w:val="false"/>
              <w:numPr>
                <w:ilvl w:val="0"/>
                <w:numId w:val="66"/>
              </w:numPr>
              <w:tabs>
                <w:tab w:val="clear" w:pos="709"/>
                <w:tab w:val="left" w:pos="540" w:leader="none"/>
              </w:tabs>
              <w:ind w:left="360" w:right="170" w:hanging="357"/>
              <w:jc w:val="both"/>
              <w:rPr>
                <w:rFonts w:ascii="Arial Narrow" w:hAnsi="Arial Narrow"/>
                <w:b w:val="false"/>
                <w:b w:val="false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sz w:val="20"/>
                <w:szCs w:val="20"/>
              </w:rPr>
              <w:t>FUNZIONI COMUNICATIVE</w:t>
            </w:r>
          </w:p>
          <w:p>
            <w:pPr>
              <w:pStyle w:val="Normal"/>
              <w:widowControl w:val="false"/>
              <w:numPr>
                <w:ilvl w:val="0"/>
                <w:numId w:val="70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Confrontare persone e cose*</w:t>
            </w:r>
          </w:p>
          <w:p>
            <w:pPr>
              <w:pStyle w:val="Normal"/>
              <w:widowControl w:val="false"/>
              <w:numPr>
                <w:ilvl w:val="0"/>
                <w:numId w:val="67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Esprimere accordo e disaccordo</w:t>
            </w:r>
          </w:p>
          <w:p>
            <w:pPr>
              <w:pStyle w:val="Normal"/>
              <w:widowControl w:val="false"/>
              <w:numPr>
                <w:ilvl w:val="0"/>
                <w:numId w:val="67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Esprimere ciò che è necessario o non è necessario fare*</w:t>
            </w:r>
          </w:p>
          <w:p>
            <w:pPr>
              <w:pStyle w:val="Normal"/>
              <w:widowControl w:val="false"/>
              <w:numPr>
                <w:ilvl w:val="0"/>
                <w:numId w:val="67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Parlare di obblighi e proibizioni*</w:t>
            </w:r>
          </w:p>
          <w:p>
            <w:pPr>
              <w:pStyle w:val="Normal"/>
              <w:widowControl w:val="false"/>
              <w:numPr>
                <w:ilvl w:val="0"/>
                <w:numId w:val="67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Parlare al telefono</w:t>
            </w:r>
          </w:p>
          <w:p>
            <w:pPr>
              <w:pStyle w:val="Normal"/>
              <w:widowControl w:val="false"/>
              <w:numPr>
                <w:ilvl w:val="0"/>
                <w:numId w:val="67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Chiedere e parlare di progetti e intenzioni future*</w:t>
            </w:r>
          </w:p>
          <w:p>
            <w:pPr>
              <w:pStyle w:val="Normal"/>
              <w:widowControl w:val="false"/>
              <w:numPr>
                <w:ilvl w:val="0"/>
                <w:numId w:val="67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Elementi di civiltà utili per effettuare collegamenti interdisciplinari durante la prova orale in lingua straniera dell’esame di stato*</w:t>
            </w:r>
          </w:p>
          <w:p>
            <w:pPr>
              <w:pStyle w:val="Normal"/>
              <w:widowControl w:val="false"/>
              <w:numPr>
                <w:ilvl w:val="0"/>
                <w:numId w:val="67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Fare previsioni sul futuro*</w:t>
            </w:r>
          </w:p>
          <w:p>
            <w:pPr>
              <w:pStyle w:val="Normal"/>
              <w:widowControl w:val="false"/>
              <w:numPr>
                <w:ilvl w:val="0"/>
                <w:numId w:val="67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Fare offerte e promesse</w:t>
            </w:r>
          </w:p>
          <w:p>
            <w:pPr>
              <w:pStyle w:val="Normal"/>
              <w:widowControl w:val="false"/>
              <w:numPr>
                <w:ilvl w:val="0"/>
                <w:numId w:val="67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Elementi di civiltà utili per effettuare collegamenti interdisciplinari durante la prova orale in lingua straniera dell’esame di stato*</w:t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  <w:p>
            <w:pPr>
              <w:pStyle w:val="Normal"/>
              <w:widowControl w:val="false"/>
              <w:ind w:left="360" w:hanging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  <w:p>
            <w:pPr>
              <w:pStyle w:val="Titolo1"/>
              <w:widowControl w:val="false"/>
              <w:numPr>
                <w:ilvl w:val="0"/>
                <w:numId w:val="66"/>
              </w:numPr>
              <w:tabs>
                <w:tab w:val="clear" w:pos="709"/>
                <w:tab w:val="left" w:pos="540" w:leader="none"/>
              </w:tabs>
              <w:ind w:left="360" w:right="170" w:hanging="357"/>
              <w:jc w:val="both"/>
              <w:rPr>
                <w:rFonts w:ascii="Arial Narrow" w:hAnsi="Arial Narrow"/>
                <w:b w:val="false"/>
                <w:b w:val="false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sz w:val="20"/>
                <w:szCs w:val="20"/>
              </w:rPr>
              <w:t>STRUTTURE LINGUISTICHE</w:t>
            </w:r>
          </w:p>
          <w:p>
            <w:pPr>
              <w:pStyle w:val="Normal"/>
              <w:widowControl w:val="false"/>
              <w:numPr>
                <w:ilvl w:val="0"/>
                <w:numId w:val="67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Comparativo di maggioranza* degli aggettivi regolari e irregolari</w:t>
            </w:r>
          </w:p>
          <w:p>
            <w:pPr>
              <w:pStyle w:val="Normal"/>
              <w:widowControl w:val="false"/>
              <w:numPr>
                <w:ilvl w:val="0"/>
                <w:numId w:val="67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Comparativo di uguaglianza</w:t>
            </w:r>
          </w:p>
          <w:p>
            <w:pPr>
              <w:pStyle w:val="Normal"/>
              <w:widowControl w:val="false"/>
              <w:numPr>
                <w:ilvl w:val="0"/>
                <w:numId w:val="67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Superlativo di maggioranza* degli aggettivi degli aggettivi regolari e irregolari</w:t>
            </w:r>
          </w:p>
          <w:p>
            <w:pPr>
              <w:pStyle w:val="Normal"/>
              <w:widowControl w:val="false"/>
              <w:numPr>
                <w:ilvl w:val="0"/>
                <w:numId w:val="67"/>
              </w:numPr>
              <w:rPr>
                <w:rFonts w:ascii="Arial Narrow" w:hAnsi="Arial Narrow" w:cs="Arial"/>
                <w:i/>
                <w:i/>
              </w:rPr>
            </w:pPr>
            <w:r>
              <w:rPr>
                <w:rFonts w:cs="Arial" w:ascii="Arial Narrow" w:hAnsi="Arial Narrow"/>
                <w:i/>
              </w:rPr>
              <w:t>One / ones</w:t>
            </w:r>
          </w:p>
          <w:p>
            <w:pPr>
              <w:pStyle w:val="Normal"/>
              <w:widowControl w:val="false"/>
              <w:numPr>
                <w:ilvl w:val="0"/>
                <w:numId w:val="67"/>
              </w:numPr>
              <w:rPr>
                <w:rFonts w:ascii="Arial Narrow" w:hAnsi="Arial Narrow"/>
                <w:bCs/>
                <w:i/>
                <w:i/>
                <w:lang w:val="en-GB"/>
              </w:rPr>
            </w:pPr>
            <w:r>
              <w:rPr>
                <w:rFonts w:ascii="Arial Narrow" w:hAnsi="Arial Narrow"/>
                <w:bCs/>
                <w:i/>
                <w:lang w:val="en-GB"/>
              </w:rPr>
              <w:t>Have to / Don’t have to / Do I have to?</w:t>
            </w:r>
            <w:r>
              <w:rPr>
                <w:rFonts w:cs="Arial" w:ascii="Arial Narrow" w:hAnsi="Arial Narrow"/>
                <w:lang w:val="en-GB"/>
              </w:rPr>
              <w:t xml:space="preserve"> </w:t>
            </w:r>
            <w:r>
              <w:rPr>
                <w:rFonts w:cs="Arial" w:ascii="Arial Narrow" w:hAnsi="Arial Narrow"/>
                <w:lang w:val="en-US"/>
              </w:rPr>
              <w:t>*</w:t>
            </w:r>
          </w:p>
          <w:p>
            <w:pPr>
              <w:pStyle w:val="Normal"/>
              <w:widowControl w:val="false"/>
              <w:numPr>
                <w:ilvl w:val="0"/>
                <w:numId w:val="67"/>
              </w:numPr>
              <w:rPr>
                <w:rFonts w:ascii="Arial Narrow" w:hAnsi="Arial Narrow"/>
                <w:bCs/>
                <w:i/>
                <w:i/>
                <w:lang w:val="en-GB"/>
              </w:rPr>
            </w:pPr>
            <w:r>
              <w:rPr>
                <w:rFonts w:ascii="Arial Narrow" w:hAnsi="Arial Narrow"/>
                <w:bCs/>
                <w:i/>
                <w:lang w:val="en-GB"/>
              </w:rPr>
              <w:t>Had to</w:t>
            </w:r>
          </w:p>
          <w:p>
            <w:pPr>
              <w:pStyle w:val="Normal"/>
              <w:widowControl w:val="false"/>
              <w:numPr>
                <w:ilvl w:val="0"/>
                <w:numId w:val="67"/>
              </w:numPr>
              <w:rPr>
                <w:rFonts w:ascii="Arial Narrow" w:hAnsi="Arial Narrow"/>
                <w:bCs/>
                <w:i/>
                <w:i/>
              </w:rPr>
            </w:pPr>
            <w:r>
              <w:rPr>
                <w:rFonts w:ascii="Arial Narrow" w:hAnsi="Arial Narrow"/>
                <w:bCs/>
                <w:i/>
              </w:rPr>
              <w:t>Must / Mustn’t</w:t>
            </w:r>
            <w:r>
              <w:rPr>
                <w:rFonts w:cs="Arial" w:ascii="Arial Narrow" w:hAnsi="Arial Narrow"/>
              </w:rPr>
              <w:t>*</w:t>
            </w:r>
          </w:p>
          <w:p>
            <w:pPr>
              <w:pStyle w:val="Normal"/>
              <w:widowControl w:val="false"/>
              <w:numPr>
                <w:ilvl w:val="0"/>
                <w:numId w:val="67"/>
              </w:numPr>
              <w:rPr>
                <w:rFonts w:ascii="Arial Narrow" w:hAnsi="Arial Narrow"/>
                <w:bCs/>
                <w:i/>
                <w:i/>
              </w:rPr>
            </w:pPr>
            <w:r>
              <w:rPr>
                <w:rFonts w:ascii="Arial Narrow" w:hAnsi="Arial Narrow"/>
                <w:bCs/>
                <w:i/>
              </w:rPr>
              <w:t>Mustn’t / don’t have to</w:t>
            </w:r>
          </w:p>
          <w:p>
            <w:pPr>
              <w:pStyle w:val="Normal"/>
              <w:widowControl w:val="false"/>
              <w:numPr>
                <w:ilvl w:val="0"/>
                <w:numId w:val="67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i/>
              </w:rPr>
              <w:t>Be going to</w:t>
            </w:r>
            <w:r>
              <w:rPr>
                <w:rFonts w:ascii="Arial Narrow" w:hAnsi="Arial Narrow"/>
                <w:bCs/>
              </w:rPr>
              <w:t xml:space="preserve">: </w:t>
            </w:r>
            <w:r>
              <w:rPr>
                <w:rFonts w:cs="Arial" w:ascii="Arial Narrow" w:hAnsi="Arial Narrow"/>
              </w:rPr>
              <w:t>forma affermativa, negativa, interrogativa e risposte brevi*</w:t>
            </w:r>
          </w:p>
          <w:p>
            <w:pPr>
              <w:pStyle w:val="Normal"/>
              <w:widowControl w:val="false"/>
              <w:numPr>
                <w:ilvl w:val="0"/>
                <w:numId w:val="67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Verbo + infinito</w:t>
            </w:r>
          </w:p>
          <w:p>
            <w:pPr>
              <w:pStyle w:val="Normal"/>
              <w:widowControl w:val="false"/>
              <w:numPr>
                <w:ilvl w:val="0"/>
                <w:numId w:val="67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Verbo + forma in –ing</w:t>
            </w:r>
          </w:p>
          <w:p>
            <w:pPr>
              <w:pStyle w:val="Normal"/>
              <w:widowControl w:val="false"/>
              <w:numPr>
                <w:ilvl w:val="0"/>
                <w:numId w:val="67"/>
              </w:numPr>
              <w:rPr>
                <w:rFonts w:ascii="Arial Narrow" w:hAnsi="Arial Narrow"/>
                <w:bCs/>
              </w:rPr>
            </w:pPr>
            <w:r>
              <w:rPr>
                <w:rFonts w:cs="Arial" w:ascii="Arial Narrow" w:hAnsi="Arial Narrow"/>
              </w:rPr>
              <w:t>Will: forma affermativa, negativa, interrogativa e risposte brevi*</w:t>
            </w:r>
          </w:p>
          <w:p>
            <w:pPr>
              <w:pStyle w:val="Normal"/>
              <w:widowControl w:val="false"/>
              <w:numPr>
                <w:ilvl w:val="0"/>
                <w:numId w:val="67"/>
              </w:numPr>
              <w:rPr>
                <w:rFonts w:ascii="Arial Narrow" w:hAnsi="Arial Narrow"/>
                <w:bCs/>
                <w:i/>
                <w:i/>
              </w:rPr>
            </w:pPr>
            <w:r>
              <w:rPr>
                <w:rFonts w:cs="Arial" w:ascii="Arial Narrow" w:hAnsi="Arial Narrow"/>
                <w:i/>
              </w:rPr>
              <w:t>May / might</w:t>
            </w:r>
          </w:p>
          <w:p>
            <w:pPr>
              <w:pStyle w:val="Normal"/>
              <w:widowControl w:val="false"/>
              <w:numPr>
                <w:ilvl w:val="0"/>
                <w:numId w:val="67"/>
              </w:numPr>
              <w:rPr>
                <w:rFonts w:ascii="Arial Narrow" w:hAnsi="Arial Narrow"/>
                <w:bCs/>
              </w:rPr>
            </w:pPr>
            <w:r>
              <w:rPr>
                <w:rFonts w:cs="Arial" w:ascii="Arial Narrow" w:hAnsi="Arial Narrow"/>
              </w:rPr>
              <w:t>First conditional (periodo ipotetico di primo tipo)</w:t>
            </w:r>
          </w:p>
          <w:p>
            <w:pPr>
              <w:pStyle w:val="Normal"/>
              <w:widowControl w:val="false"/>
              <w:numPr>
                <w:ilvl w:val="0"/>
                <w:numId w:val="67"/>
              </w:numPr>
              <w:rPr>
                <w:rFonts w:ascii="Arial Narrow" w:hAnsi="Arial Narrow"/>
                <w:bCs/>
                <w:i/>
                <w:i/>
              </w:rPr>
            </w:pPr>
            <w:r>
              <w:rPr>
                <w:rFonts w:cs="Arial" w:ascii="Arial Narrow" w:hAnsi="Arial Narrow"/>
                <w:i/>
              </w:rPr>
              <w:t>Shall I…? / Shall we…?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</w:r>
          </w:p>
        </w:tc>
        <w:tc>
          <w:tcPr>
            <w:tcW w:w="496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>
            <w:pPr>
              <w:pStyle w:val="Titolo1"/>
              <w:widowControl w:val="false"/>
              <w:numPr>
                <w:ilvl w:val="0"/>
                <w:numId w:val="66"/>
              </w:numPr>
              <w:tabs>
                <w:tab w:val="clear" w:pos="709"/>
                <w:tab w:val="left" w:pos="540" w:leader="none"/>
              </w:tabs>
              <w:ind w:left="360" w:right="170" w:hanging="357"/>
              <w:jc w:val="both"/>
              <w:rPr>
                <w:rFonts w:ascii="Arial Narrow" w:hAnsi="Arial Narrow"/>
                <w:b w:val="false"/>
                <w:b w:val="false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sz w:val="20"/>
                <w:szCs w:val="20"/>
              </w:rPr>
              <w:t>FUNZIONI COMUNICATIVE</w:t>
            </w:r>
          </w:p>
          <w:p>
            <w:pPr>
              <w:pStyle w:val="Normal"/>
              <w:widowControl w:val="false"/>
              <w:numPr>
                <w:ilvl w:val="0"/>
                <w:numId w:val="67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Parlare di azioni ed esperienze compiute in un momento indeterminato del passato*</w:t>
            </w:r>
          </w:p>
          <w:p>
            <w:pPr>
              <w:pStyle w:val="Normal"/>
              <w:widowControl w:val="false"/>
              <w:numPr>
                <w:ilvl w:val="0"/>
                <w:numId w:val="67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Chiedere riguardo esperienze</w:t>
            </w:r>
          </w:p>
          <w:p>
            <w:pPr>
              <w:pStyle w:val="Normal"/>
              <w:widowControl w:val="false"/>
              <w:numPr>
                <w:ilvl w:val="0"/>
                <w:numId w:val="67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Parlare di azioni recenti</w:t>
            </w:r>
          </w:p>
          <w:p>
            <w:pPr>
              <w:pStyle w:val="Normal"/>
              <w:widowControl w:val="false"/>
              <w:numPr>
                <w:ilvl w:val="0"/>
                <w:numId w:val="67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Parlare di azioni e situazioni iniziate nel passato e ancora in corso</w:t>
            </w:r>
          </w:p>
          <w:p>
            <w:pPr>
              <w:pStyle w:val="Normal"/>
              <w:widowControl w:val="false"/>
              <w:numPr>
                <w:ilvl w:val="0"/>
                <w:numId w:val="67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Fare il check-in in hotel</w:t>
            </w:r>
          </w:p>
          <w:p>
            <w:pPr>
              <w:pStyle w:val="Normal"/>
              <w:widowControl w:val="false"/>
              <w:numPr>
                <w:ilvl w:val="0"/>
                <w:numId w:val="67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Parlare di azioni in corso nel passato*</w:t>
            </w:r>
          </w:p>
          <w:p>
            <w:pPr>
              <w:pStyle w:val="Normal"/>
              <w:widowControl w:val="false"/>
              <w:numPr>
                <w:ilvl w:val="0"/>
                <w:numId w:val="67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Riferire un furto</w:t>
            </w:r>
          </w:p>
          <w:p>
            <w:pPr>
              <w:pStyle w:val="Normal"/>
              <w:widowControl w:val="false"/>
              <w:numPr>
                <w:ilvl w:val="0"/>
                <w:numId w:val="67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Elementi di civiltà utili per effettuare collegamenti interdisciplinari durante la prova orale in lingua straniera dell’esame di stato*</w:t>
            </w:r>
          </w:p>
          <w:p>
            <w:pPr>
              <w:pStyle w:val="Normal"/>
              <w:widowControl w:val="false"/>
              <w:ind w:left="360" w:hanging="0"/>
              <w:rPr>
                <w:rFonts w:ascii="Arial Narrow" w:hAnsi="Arial Narrow" w:cs="Arial"/>
                <w:highlight w:val="yellow"/>
              </w:rPr>
            </w:pPr>
            <w:r>
              <w:rPr>
                <w:rFonts w:cs="Arial" w:ascii="Arial Narrow" w:hAnsi="Arial Narrow"/>
                <w:highlight w:val="yellow"/>
              </w:rPr>
            </w:r>
          </w:p>
          <w:p>
            <w:pPr>
              <w:pStyle w:val="Normal"/>
              <w:widowControl w:val="false"/>
              <w:ind w:left="360" w:hanging="0"/>
              <w:rPr>
                <w:rFonts w:ascii="Arial Narrow" w:hAnsi="Arial Narrow" w:cs="Arial"/>
                <w:highlight w:val="yellow"/>
              </w:rPr>
            </w:pPr>
            <w:r>
              <w:rPr>
                <w:rFonts w:cs="Arial" w:ascii="Arial Narrow" w:hAnsi="Arial Narrow"/>
                <w:highlight w:val="yellow"/>
              </w:rPr>
            </w:r>
          </w:p>
          <w:p>
            <w:pPr>
              <w:pStyle w:val="Normal"/>
              <w:widowControl w:val="false"/>
              <w:ind w:left="360" w:hanging="0"/>
              <w:rPr>
                <w:rFonts w:ascii="Arial Narrow" w:hAnsi="Arial Narrow" w:cs="Arial"/>
                <w:highlight w:val="yellow"/>
              </w:rPr>
            </w:pPr>
            <w:r>
              <w:rPr>
                <w:rFonts w:cs="Arial" w:ascii="Arial Narrow" w:hAnsi="Arial Narrow"/>
                <w:highlight w:val="yellow"/>
              </w:rPr>
            </w:r>
          </w:p>
          <w:p>
            <w:pPr>
              <w:pStyle w:val="Normal"/>
              <w:widowControl w:val="false"/>
              <w:ind w:left="360" w:hanging="0"/>
              <w:rPr>
                <w:rFonts w:ascii="Arial Narrow" w:hAnsi="Arial Narrow" w:cs="Arial"/>
                <w:highlight w:val="yellow"/>
              </w:rPr>
            </w:pPr>
            <w:r>
              <w:rPr>
                <w:rFonts w:cs="Arial" w:ascii="Arial Narrow" w:hAnsi="Arial Narrow"/>
                <w:highlight w:val="yellow"/>
              </w:rPr>
            </w:r>
          </w:p>
          <w:p>
            <w:pPr>
              <w:pStyle w:val="Normal"/>
              <w:widowControl w:val="false"/>
              <w:ind w:left="360" w:hanging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  <w:p>
            <w:pPr>
              <w:pStyle w:val="Titolo1"/>
              <w:widowControl w:val="false"/>
              <w:numPr>
                <w:ilvl w:val="0"/>
                <w:numId w:val="66"/>
              </w:numPr>
              <w:tabs>
                <w:tab w:val="clear" w:pos="709"/>
                <w:tab w:val="left" w:pos="540" w:leader="none"/>
              </w:tabs>
              <w:ind w:left="360" w:right="170" w:hanging="357"/>
              <w:jc w:val="both"/>
              <w:rPr>
                <w:rFonts w:ascii="Arial Narrow" w:hAnsi="Arial Narrow"/>
                <w:b w:val="false"/>
                <w:b w:val="false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sz w:val="20"/>
                <w:szCs w:val="20"/>
              </w:rPr>
              <w:t>STRUTTURE LINGUISTICHE</w:t>
            </w:r>
          </w:p>
          <w:p>
            <w:pPr>
              <w:pStyle w:val="Normal"/>
              <w:widowControl w:val="false"/>
              <w:numPr>
                <w:ilvl w:val="0"/>
                <w:numId w:val="67"/>
              </w:numPr>
              <w:rPr>
                <w:rFonts w:ascii="Arial Narrow" w:hAnsi="Arial Narrow"/>
                <w:bCs/>
              </w:rPr>
            </w:pPr>
            <w:r>
              <w:rPr>
                <w:rFonts w:cs="Arial" w:ascii="Arial Narrow" w:hAnsi="Arial Narrow"/>
                <w:i/>
              </w:rPr>
              <w:t>Present Perfect</w:t>
            </w:r>
            <w:r>
              <w:rPr>
                <w:rFonts w:cs="Arial" w:ascii="Arial Narrow" w:hAnsi="Arial Narrow"/>
              </w:rPr>
              <w:t>: forma affermativa, negativa, interrogativa e risposte brevi*</w:t>
            </w:r>
          </w:p>
          <w:p>
            <w:pPr>
              <w:pStyle w:val="Normal"/>
              <w:widowControl w:val="false"/>
              <w:numPr>
                <w:ilvl w:val="0"/>
                <w:numId w:val="67"/>
              </w:numPr>
              <w:rPr>
                <w:rFonts w:ascii="Arial Narrow" w:hAnsi="Arial Narrow"/>
                <w:bCs/>
              </w:rPr>
            </w:pPr>
            <w:r>
              <w:rPr>
                <w:rFonts w:cs="Arial" w:ascii="Arial Narrow" w:hAnsi="Arial Narrow"/>
                <w:i/>
              </w:rPr>
              <w:t>Ever / never</w:t>
            </w:r>
          </w:p>
          <w:p>
            <w:pPr>
              <w:pStyle w:val="Normal"/>
              <w:widowControl w:val="false"/>
              <w:numPr>
                <w:ilvl w:val="0"/>
                <w:numId w:val="67"/>
              </w:numPr>
              <w:rPr>
                <w:rFonts w:ascii="Arial Narrow" w:hAnsi="Arial Narrow"/>
                <w:bCs/>
                <w:i/>
                <w:i/>
              </w:rPr>
            </w:pPr>
            <w:r>
              <w:rPr>
                <w:rFonts w:ascii="Arial Narrow" w:hAnsi="Arial Narrow"/>
                <w:bCs/>
                <w:i/>
              </w:rPr>
              <w:t>Been to / gone to</w:t>
            </w:r>
          </w:p>
          <w:p>
            <w:pPr>
              <w:pStyle w:val="Normal"/>
              <w:widowControl w:val="false"/>
              <w:numPr>
                <w:ilvl w:val="0"/>
                <w:numId w:val="67"/>
              </w:numPr>
              <w:rPr>
                <w:rFonts w:ascii="Arial Narrow" w:hAnsi="Arial Narrow"/>
                <w:bCs/>
                <w:i/>
                <w:i/>
              </w:rPr>
            </w:pPr>
            <w:r>
              <w:rPr>
                <w:rFonts w:ascii="Arial Narrow" w:hAnsi="Arial Narrow"/>
                <w:bCs/>
                <w:i/>
              </w:rPr>
              <w:t>Present Perfect / Past Simple</w:t>
            </w:r>
          </w:p>
          <w:p>
            <w:pPr>
              <w:pStyle w:val="Normal"/>
              <w:widowControl w:val="false"/>
              <w:numPr>
                <w:ilvl w:val="0"/>
                <w:numId w:val="67"/>
              </w:numPr>
              <w:rPr>
                <w:rFonts w:ascii="Arial Narrow" w:hAnsi="Arial Narrow" w:cs="Arial"/>
                <w:i/>
                <w:i/>
                <w:lang w:val="en-GB"/>
              </w:rPr>
            </w:pPr>
            <w:r>
              <w:rPr>
                <w:rFonts w:cs="Arial" w:ascii="Arial Narrow" w:hAnsi="Arial Narrow"/>
                <w:i/>
                <w:lang w:val="en-GB"/>
              </w:rPr>
              <w:t>Present Perfect</w:t>
            </w:r>
            <w:r>
              <w:rPr>
                <w:rFonts w:cs="Arial" w:ascii="Arial Narrow" w:hAnsi="Arial Narrow"/>
                <w:lang w:val="en-GB"/>
              </w:rPr>
              <w:t xml:space="preserve"> con </w:t>
            </w:r>
            <w:r>
              <w:rPr>
                <w:rFonts w:cs="Arial" w:ascii="Arial Narrow" w:hAnsi="Arial Narrow"/>
                <w:i/>
                <w:lang w:val="en-GB"/>
              </w:rPr>
              <w:t>just / already / yet</w:t>
            </w:r>
          </w:p>
          <w:p>
            <w:pPr>
              <w:pStyle w:val="Normal"/>
              <w:widowControl w:val="false"/>
              <w:numPr>
                <w:ilvl w:val="0"/>
                <w:numId w:val="67"/>
              </w:numPr>
              <w:rPr>
                <w:rFonts w:ascii="Arial Narrow" w:hAnsi="Arial Narrow" w:cs="Arial"/>
                <w:i/>
                <w:i/>
                <w:lang w:val="en-GB"/>
              </w:rPr>
            </w:pPr>
            <w:r>
              <w:rPr>
                <w:rFonts w:cs="Arial" w:ascii="Arial Narrow" w:hAnsi="Arial Narrow"/>
                <w:i/>
                <w:lang w:val="en-GB"/>
              </w:rPr>
              <w:t>How long + Present Perfect</w:t>
            </w:r>
          </w:p>
          <w:p>
            <w:pPr>
              <w:pStyle w:val="Normal"/>
              <w:widowControl w:val="false"/>
              <w:numPr>
                <w:ilvl w:val="0"/>
                <w:numId w:val="67"/>
              </w:numPr>
              <w:rPr>
                <w:rFonts w:ascii="Arial Narrow" w:hAnsi="Arial Narrow" w:cs="Arial"/>
                <w:i/>
                <w:i/>
                <w:lang w:val="en-GB"/>
              </w:rPr>
            </w:pPr>
            <w:r>
              <w:rPr>
                <w:rFonts w:cs="Arial" w:ascii="Arial Narrow" w:hAnsi="Arial Narrow"/>
                <w:i/>
                <w:lang w:val="en-GB"/>
              </w:rPr>
              <w:t>Present Perfect</w:t>
            </w:r>
            <w:r>
              <w:rPr>
                <w:rFonts w:cs="Arial" w:ascii="Arial Narrow" w:hAnsi="Arial Narrow"/>
                <w:lang w:val="en-GB"/>
              </w:rPr>
              <w:t xml:space="preserve"> con </w:t>
            </w:r>
            <w:r>
              <w:rPr>
                <w:rFonts w:cs="Arial" w:ascii="Arial Narrow" w:hAnsi="Arial Narrow"/>
                <w:i/>
                <w:lang w:val="en-GB"/>
              </w:rPr>
              <w:t>for o since</w:t>
            </w:r>
          </w:p>
          <w:p>
            <w:pPr>
              <w:pStyle w:val="Normal"/>
              <w:widowControl w:val="false"/>
              <w:numPr>
                <w:ilvl w:val="0"/>
                <w:numId w:val="67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i/>
              </w:rPr>
              <w:t>Past Continuous</w:t>
            </w:r>
            <w:r>
              <w:rPr>
                <w:rFonts w:ascii="Arial Narrow" w:hAnsi="Arial Narrow"/>
                <w:bCs/>
              </w:rPr>
              <w:t xml:space="preserve">: </w:t>
            </w:r>
            <w:r>
              <w:rPr>
                <w:rFonts w:cs="Arial" w:ascii="Arial Narrow" w:hAnsi="Arial Narrow"/>
              </w:rPr>
              <w:t>forma affermativa, negativa, interrogativa e risposte brevi*</w:t>
            </w:r>
          </w:p>
          <w:p>
            <w:pPr>
              <w:pStyle w:val="Normal"/>
              <w:widowControl w:val="false"/>
              <w:numPr>
                <w:ilvl w:val="0"/>
                <w:numId w:val="67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i/>
              </w:rPr>
              <w:t>While / when</w:t>
            </w:r>
          </w:p>
          <w:p>
            <w:pPr>
              <w:pStyle w:val="Normal"/>
              <w:widowControl w:val="false"/>
              <w:numPr>
                <w:ilvl w:val="0"/>
                <w:numId w:val="67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i/>
              </w:rPr>
              <w:t>Past Continuous / Past simple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65"/>
      </w:tblGrid>
      <w:tr>
        <w:trPr/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pageBreakBefore/>
              <w:widowControl w:val="false"/>
              <w:spacing w:before="120" w:after="120"/>
              <w:jc w:val="center"/>
              <w:rPr>
                <w:rFonts w:ascii="Arial Narrow" w:hAnsi="Arial Narrow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  <w:t>FRANCESE – CLASSE III</w:t>
            </w:r>
          </w:p>
        </w:tc>
      </w:tr>
      <w:tr>
        <w:trPr/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b/>
                <w:b/>
                <w:bCs/>
                <w:lang w:eastAsia="it-IT"/>
              </w:rPr>
            </w:pPr>
            <w:r>
              <w:rPr>
                <w:rFonts w:eastAsia="SimSun" w:ascii="Arial Narrow" w:hAnsi="Arial Narrow"/>
                <w:b/>
                <w:bCs/>
                <w:lang w:eastAsia="it-IT"/>
              </w:rPr>
              <w:t>Traguardi per lo sviluppo delle competenze al termine della scuola secondaria di primo grado per la seconda lingua comunitaria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 xml:space="preserve">(I traguardi sono riconducibili al Livello A1 del </w:t>
            </w:r>
            <w:r>
              <w:rPr>
                <w:rFonts w:eastAsia="SimSun" w:ascii="Arial Narrow" w:hAnsi="Arial Narrow"/>
                <w:i/>
                <w:iCs/>
                <w:lang w:eastAsia="it-IT"/>
              </w:rPr>
              <w:t xml:space="preserve">Quadro Comune Europeo di Riferimento per le lingue </w:t>
            </w:r>
            <w:r>
              <w:rPr>
                <w:rFonts w:eastAsia="SimSun" w:ascii="Arial Narrow" w:hAnsi="Arial Narrow"/>
                <w:lang w:eastAsia="it-IT"/>
              </w:rPr>
              <w:t>del Consiglio d’Europa)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L’alunno comprende brevi messaggi orali e scritti relativi ad ambiti familiari.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Comunica oralmente in attività che richiedono solo uno scambio di informazioni semplice e diretto su argomenti familiari e abituali.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Descrive oralmente e per iscritto, in modo semplice, aspetti del proprio vissuto e del proprio ambiente.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Legge brevi e semplici testi con tecniche adeguate allo scopo.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Chiede spiegazioni, svolge i compiti secondo le indicazioni date in lingua straniera dall’insegnante.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Stabilisce relazioni tra semplici elementi linguistico-comunicativi e culturali propri delle lingue di studio.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eastAsia="SimSun" w:ascii="Arial Narrow" w:hAnsi="Arial Narrow"/>
                <w:lang w:eastAsia="it-IT"/>
              </w:rPr>
              <w:t>Confronta i risultati conseguiti in lingue diverse e le strategie utilizzate per imparare.</w:t>
            </w:r>
          </w:p>
        </w:tc>
      </w:tr>
    </w:tbl>
    <w:p>
      <w:pPr>
        <w:pStyle w:val="Normal"/>
        <w:widowControl w:val="false"/>
        <w:spacing w:lineRule="exact" w:line="252" w:before="2" w:after="0"/>
        <w:ind w:left="113" w:right="146" w:hanging="0"/>
        <w:rPr>
          <w:rFonts w:ascii="Arial Narrow" w:hAnsi="Arial Narrow" w:cs="Arial"/>
          <w:b/>
          <w:b/>
          <w:szCs w:val="18"/>
        </w:rPr>
      </w:pPr>
      <w:r>
        <w:rPr>
          <w:rFonts w:cs="Arial" w:ascii="Arial Narrow" w:hAnsi="Arial Narrow"/>
          <w:b/>
          <w:szCs w:val="18"/>
        </w:rPr>
      </w:r>
    </w:p>
    <w:p>
      <w:pPr>
        <w:pStyle w:val="Normal"/>
        <w:widowControl w:val="false"/>
        <w:spacing w:lineRule="exact" w:line="252" w:before="2" w:after="0"/>
        <w:ind w:left="113" w:right="146" w:hanging="0"/>
        <w:rPr>
          <w:rFonts w:ascii="Arial Narrow" w:hAnsi="Arial Narrow" w:cs="Arial"/>
          <w:b/>
          <w:b/>
        </w:rPr>
      </w:pPr>
      <w:r>
        <w:rPr>
          <w:rFonts w:cs="Arial" w:ascii="Arial Narrow" w:hAnsi="Arial Narrow"/>
          <w:b/>
        </w:rPr>
        <w:t xml:space="preserve">OBIETTIVI DI APPRENDIMENTO PER LO SVILUPPO DELLE COMPETENZE </w:t>
      </w:r>
    </w:p>
    <w:p>
      <w:pPr>
        <w:pStyle w:val="Normal"/>
        <w:widowControl w:val="false"/>
        <w:spacing w:before="120" w:after="0"/>
        <w:ind w:left="397" w:hanging="0"/>
        <w:jc w:val="both"/>
        <w:rPr>
          <w:rFonts w:ascii="Arial Narrow" w:hAnsi="Arial Narrow" w:cs="Arial"/>
          <w:b/>
          <w:b/>
          <w:i/>
          <w:i/>
          <w:szCs w:val="18"/>
        </w:rPr>
      </w:pPr>
      <w:r>
        <w:rPr>
          <w:rFonts w:cs="Arial" w:ascii="Arial Narrow" w:hAnsi="Arial Narrow"/>
          <w:b/>
          <w:i/>
          <w:szCs w:val="18"/>
        </w:rPr>
        <w:t>Ascolto (comprensione orale)</w:t>
      </w:r>
    </w:p>
    <w:p>
      <w:pPr>
        <w:pStyle w:val="ListParagraph"/>
        <w:numPr>
          <w:ilvl w:val="0"/>
          <w:numId w:val="3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18"/>
        </w:rPr>
        <w:t xml:space="preserve">Comprendere istruzioni, espressioni e frasi di uso quotidiano, se pronunciate chiaramente </w:t>
      </w:r>
      <w:r>
        <w:rPr>
          <w:rFonts w:cs="Arial" w:ascii="Arial Narrow" w:hAnsi="Arial Narrow"/>
          <w:sz w:val="20"/>
          <w:szCs w:val="20"/>
        </w:rPr>
        <w:t xml:space="preserve">* </w:t>
      </w:r>
      <w:r>
        <w:rPr>
          <w:rFonts w:cs="Arial" w:ascii="Arial Narrow" w:hAnsi="Arial Narrow"/>
          <w:sz w:val="20"/>
          <w:szCs w:val="18"/>
        </w:rPr>
        <w:t xml:space="preserve">e identificare il tema generale di brevi messaggi orali in cui si parla di argomenti conosciuti. </w:t>
      </w:r>
    </w:p>
    <w:p>
      <w:pPr>
        <w:pStyle w:val="ListParagraph"/>
        <w:numPr>
          <w:ilvl w:val="0"/>
          <w:numId w:val="31"/>
        </w:numPr>
        <w:jc w:val="both"/>
        <w:rPr>
          <w:rFonts w:ascii="Arial Narrow" w:hAnsi="Arial Narrow" w:cs="Arial"/>
          <w:sz w:val="20"/>
          <w:szCs w:val="18"/>
        </w:rPr>
      </w:pPr>
      <w:r>
        <w:rPr>
          <w:rFonts w:cs="Arial" w:ascii="Arial Narrow" w:hAnsi="Arial Narrow"/>
          <w:sz w:val="20"/>
          <w:szCs w:val="18"/>
        </w:rPr>
        <w:t>Comprendere brevi testi multimediali identificandone il senso generale e le parole chiave.</w:t>
      </w:r>
    </w:p>
    <w:p>
      <w:pPr>
        <w:pStyle w:val="Normal"/>
        <w:widowControl w:val="false"/>
        <w:spacing w:before="120" w:after="0"/>
        <w:ind w:left="397" w:hanging="0"/>
        <w:jc w:val="both"/>
        <w:rPr>
          <w:rFonts w:ascii="Arial Narrow" w:hAnsi="Arial Narrow" w:cs="Arial"/>
          <w:b/>
          <w:b/>
          <w:i/>
          <w:i/>
          <w:szCs w:val="18"/>
        </w:rPr>
      </w:pPr>
      <w:r>
        <w:rPr>
          <w:rFonts w:cs="Arial" w:ascii="Arial Narrow" w:hAnsi="Arial Narrow"/>
          <w:b/>
          <w:i/>
          <w:szCs w:val="18"/>
        </w:rPr>
        <w:t>Parlato (produzione e interazione orale)</w:t>
      </w:r>
    </w:p>
    <w:p>
      <w:pPr>
        <w:pStyle w:val="ListParagraph"/>
        <w:numPr>
          <w:ilvl w:val="0"/>
          <w:numId w:val="3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Descrivere persone, luoghi e oggetti familiari utilizzando parole e frasi già incontrate ascoltando o leggendo. *</w:t>
      </w:r>
    </w:p>
    <w:p>
      <w:pPr>
        <w:pStyle w:val="ListParagraph"/>
        <w:numPr>
          <w:ilvl w:val="0"/>
          <w:numId w:val="3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Riferire semplici informazioni afferenti alla sfera personale, integrando il significato di ciò che si dice con mimica e gesti.</w:t>
      </w:r>
    </w:p>
    <w:p>
      <w:pPr>
        <w:pStyle w:val="ListParagraph"/>
        <w:numPr>
          <w:ilvl w:val="0"/>
          <w:numId w:val="3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Interagire in modo comprensibile con un compagno o con un adulto con cui si ha familiarità, utilizzando espressioni e frasi adatte alla situazione.</w:t>
      </w:r>
    </w:p>
    <w:p>
      <w:pPr>
        <w:pStyle w:val="Normal"/>
        <w:widowControl w:val="false"/>
        <w:spacing w:before="120" w:after="0"/>
        <w:ind w:left="397" w:hanging="0"/>
        <w:jc w:val="both"/>
        <w:rPr>
          <w:rFonts w:ascii="Arial Narrow" w:hAnsi="Arial Narrow" w:cs="Arial"/>
          <w:b/>
          <w:b/>
          <w:i/>
          <w:i/>
          <w:szCs w:val="18"/>
        </w:rPr>
      </w:pPr>
      <w:r>
        <w:rPr>
          <w:rFonts w:cs="Arial" w:ascii="Arial Narrow" w:hAnsi="Arial Narrow"/>
          <w:b/>
          <w:i/>
          <w:szCs w:val="18"/>
        </w:rPr>
        <w:t>Lettura (comprensione scritta)</w:t>
      </w:r>
    </w:p>
    <w:p>
      <w:pPr>
        <w:pStyle w:val="ListParagraph"/>
        <w:numPr>
          <w:ilvl w:val="0"/>
          <w:numId w:val="3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18"/>
        </w:rPr>
        <w:t xml:space="preserve">Comprendere testi semplici di contenuto familiare e di tipo concreto </w:t>
      </w:r>
      <w:r>
        <w:rPr>
          <w:rFonts w:cs="Arial" w:ascii="Arial Narrow" w:hAnsi="Arial Narrow"/>
          <w:sz w:val="20"/>
          <w:szCs w:val="20"/>
        </w:rPr>
        <w:t>* e tr</w:t>
      </w:r>
      <w:r>
        <w:rPr>
          <w:rFonts w:cs="Arial" w:ascii="Arial Narrow" w:hAnsi="Arial Narrow"/>
          <w:sz w:val="20"/>
          <w:szCs w:val="18"/>
        </w:rPr>
        <w:t>ovare informazioni specifiche in materiali di uso corrente.</w:t>
      </w:r>
    </w:p>
    <w:p>
      <w:pPr>
        <w:pStyle w:val="Normal"/>
        <w:widowControl w:val="false"/>
        <w:spacing w:before="120" w:after="0"/>
        <w:ind w:left="397" w:hanging="0"/>
        <w:jc w:val="both"/>
        <w:rPr>
          <w:rFonts w:ascii="Arial Narrow" w:hAnsi="Arial Narrow" w:cs="Arial"/>
          <w:b/>
          <w:b/>
          <w:i/>
          <w:i/>
          <w:szCs w:val="18"/>
        </w:rPr>
      </w:pPr>
      <w:r>
        <w:rPr>
          <w:rFonts w:cs="Arial" w:ascii="Arial Narrow" w:hAnsi="Arial Narrow"/>
          <w:b/>
          <w:i/>
          <w:szCs w:val="18"/>
        </w:rPr>
        <w:t>Scrittura (produzione scritta)</w:t>
      </w:r>
    </w:p>
    <w:p>
      <w:pPr>
        <w:pStyle w:val="ListParagraph"/>
        <w:numPr>
          <w:ilvl w:val="0"/>
          <w:numId w:val="7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Scrivere testi brevi e semplici per parlare di sè, anche con errori formali, che non compromettano però la comprensibilità del messaggio *</w:t>
      </w:r>
    </w:p>
    <w:p>
      <w:pPr>
        <w:pStyle w:val="Normal"/>
        <w:widowControl w:val="false"/>
        <w:spacing w:before="120" w:after="0"/>
        <w:ind w:left="397" w:hanging="0"/>
        <w:jc w:val="both"/>
        <w:rPr>
          <w:rFonts w:ascii="Arial Narrow" w:hAnsi="Arial Narrow" w:cs="Arial"/>
          <w:b/>
          <w:b/>
          <w:i/>
          <w:i/>
          <w:szCs w:val="18"/>
        </w:rPr>
      </w:pPr>
      <w:r>
        <w:rPr>
          <w:rFonts w:cs="Arial" w:ascii="Arial Narrow" w:hAnsi="Arial Narrow"/>
          <w:b/>
          <w:i/>
          <w:szCs w:val="18"/>
        </w:rPr>
        <w:t>Riflessione sulla lingua e sull’apprendimento</w:t>
      </w:r>
    </w:p>
    <w:p>
      <w:pPr>
        <w:pStyle w:val="ListParagraph"/>
        <w:numPr>
          <w:ilvl w:val="0"/>
          <w:numId w:val="31"/>
        </w:numPr>
        <w:jc w:val="both"/>
        <w:rPr>
          <w:rFonts w:ascii="Arial Narrow" w:hAnsi="Arial Narrow" w:cs="Arial"/>
          <w:sz w:val="20"/>
          <w:szCs w:val="18"/>
        </w:rPr>
      </w:pPr>
      <w:r>
        <w:rPr>
          <w:rFonts w:cs="Arial" w:ascii="Arial Narrow" w:hAnsi="Arial Narrow"/>
          <w:sz w:val="20"/>
          <w:szCs w:val="18"/>
        </w:rPr>
        <w:t>Osservare le parole nei contesti d'uso e rilevare le eventuali variazioni di significato.</w:t>
      </w:r>
    </w:p>
    <w:p>
      <w:pPr>
        <w:pStyle w:val="ListParagraph"/>
        <w:numPr>
          <w:ilvl w:val="0"/>
          <w:numId w:val="31"/>
        </w:numPr>
        <w:jc w:val="both"/>
        <w:rPr>
          <w:rFonts w:ascii="Arial Narrow" w:hAnsi="Arial Narrow" w:cs="Arial"/>
          <w:sz w:val="20"/>
          <w:szCs w:val="18"/>
        </w:rPr>
      </w:pPr>
      <w:r>
        <w:rPr>
          <w:rFonts w:cs="Arial" w:ascii="Arial Narrow" w:hAnsi="Arial Narrow"/>
          <w:sz w:val="20"/>
          <w:szCs w:val="18"/>
        </w:rPr>
        <w:t>Osservare la struttura delle frasi e mettere in relazione costrutti e intenzioni comunicative.</w:t>
      </w:r>
    </w:p>
    <w:p>
      <w:pPr>
        <w:pStyle w:val="ListParagraph"/>
        <w:numPr>
          <w:ilvl w:val="0"/>
          <w:numId w:val="31"/>
        </w:numPr>
        <w:jc w:val="both"/>
        <w:rPr>
          <w:rFonts w:ascii="Arial Narrow" w:hAnsi="Arial Narrow" w:cs="Arial"/>
          <w:sz w:val="20"/>
          <w:szCs w:val="18"/>
        </w:rPr>
      </w:pPr>
      <w:r>
        <w:rPr>
          <w:rFonts w:cs="Arial" w:ascii="Arial Narrow" w:hAnsi="Arial Narrow"/>
          <w:sz w:val="20"/>
          <w:szCs w:val="18"/>
        </w:rPr>
        <w:t>Confrontare parole e strutture relative a codici verbali diversi.</w:t>
      </w:r>
    </w:p>
    <w:p>
      <w:pPr>
        <w:pStyle w:val="ListParagraph"/>
        <w:numPr>
          <w:ilvl w:val="0"/>
          <w:numId w:val="3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Riconoscere i propri errori e i propri modi di apprendere le lingue.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82"/>
        <w:gridCol w:w="4882"/>
      </w:tblGrid>
      <w:tr>
        <w:trPr>
          <w:trHeight w:val="20" w:hRule="atLeast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b/>
                <w:lang w:eastAsia="it-IT"/>
              </w:rPr>
              <w:t>SAPERI</w:t>
            </w:r>
            <w:r>
              <w:rPr>
                <w:rFonts w:cs="Arial" w:ascii="Arial Narrow" w:hAnsi="Arial Narrow"/>
                <w:lang w:eastAsia="it-IT"/>
              </w:rPr>
              <w:t xml:space="preserve">                                                             1° quadrimestre</w:t>
            </w:r>
          </w:p>
        </w:tc>
        <w:tc>
          <w:tcPr>
            <w:tcW w:w="48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 xml:space="preserve">                                                                           </w:t>
            </w:r>
            <w:r>
              <w:rPr>
                <w:rFonts w:cs="Arial" w:ascii="Arial Narrow" w:hAnsi="Arial Narrow"/>
                <w:lang w:eastAsia="it-IT"/>
              </w:rPr>
              <w:t>2° quadrimestre</w:t>
            </w:r>
          </w:p>
        </w:tc>
      </w:tr>
      <w:tr>
        <w:trPr>
          <w:trHeight w:val="20" w:hRule="atLeast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Titolo1"/>
              <w:widowControl w:val="false"/>
              <w:numPr>
                <w:ilvl w:val="0"/>
                <w:numId w:val="72"/>
              </w:numPr>
              <w:tabs>
                <w:tab w:val="clear" w:pos="709"/>
                <w:tab w:val="left" w:pos="540" w:leader="none"/>
              </w:tabs>
              <w:ind w:left="360" w:right="170" w:hanging="357"/>
              <w:jc w:val="both"/>
              <w:rPr>
                <w:rFonts w:ascii="Arial Narrow" w:hAnsi="Arial Narrow"/>
                <w:b w:val="false"/>
                <w:b w:val="false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sz w:val="20"/>
                <w:szCs w:val="20"/>
              </w:rPr>
              <w:t>FUNZIONI COMUNICATIVE</w:t>
            </w:r>
          </w:p>
          <w:p>
            <w:pPr>
              <w:pStyle w:val="Normal"/>
              <w:widowControl w:val="false"/>
              <w:numPr>
                <w:ilvl w:val="0"/>
                <w:numId w:val="73"/>
              </w:numPr>
              <w:ind w:left="720" w:right="170" w:hanging="36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La lettera e le sue parti</w:t>
            </w:r>
          </w:p>
          <w:p>
            <w:pPr>
              <w:pStyle w:val="Normal"/>
              <w:widowControl w:val="false"/>
              <w:numPr>
                <w:ilvl w:val="0"/>
                <w:numId w:val="74"/>
              </w:numPr>
              <w:ind w:left="720" w:right="170" w:hanging="36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La comprensione scritta</w:t>
            </w:r>
          </w:p>
          <w:p>
            <w:pPr>
              <w:pStyle w:val="Normal"/>
              <w:widowControl w:val="false"/>
              <w:numPr>
                <w:ilvl w:val="0"/>
                <w:numId w:val="75"/>
              </w:numPr>
              <w:ind w:left="720" w:right="170" w:hanging="36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Parlare dei propri progetti imminenti</w:t>
            </w:r>
          </w:p>
          <w:p>
            <w:pPr>
              <w:pStyle w:val="Normal"/>
              <w:widowControl w:val="false"/>
              <w:numPr>
                <w:ilvl w:val="0"/>
                <w:numId w:val="76"/>
              </w:numPr>
              <w:ind w:left="720" w:right="170" w:hanging="36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Raccontare un'esperienza passata</w:t>
            </w:r>
          </w:p>
          <w:p>
            <w:pPr>
              <w:pStyle w:val="Normal"/>
              <w:widowControl w:val="false"/>
              <w:numPr>
                <w:ilvl w:val="0"/>
                <w:numId w:val="77"/>
              </w:numPr>
              <w:ind w:left="720" w:right="170" w:hanging="36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Dire ciò che si sta per fare</w:t>
            </w:r>
          </w:p>
          <w:p>
            <w:pPr>
              <w:pStyle w:val="Normal"/>
              <w:widowControl w:val="false"/>
              <w:numPr>
                <w:ilvl w:val="0"/>
                <w:numId w:val="78"/>
              </w:numPr>
              <w:ind w:left="720" w:right="170" w:hanging="36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Dire ciò che si sta facendo</w:t>
            </w:r>
          </w:p>
          <w:p>
            <w:pPr>
              <w:pStyle w:val="Normal"/>
              <w:widowControl w:val="false"/>
              <w:numPr>
                <w:ilvl w:val="0"/>
                <w:numId w:val="79"/>
              </w:numPr>
              <w:ind w:left="720" w:right="170" w:hanging="36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Dire ciò che si è appena fatto</w:t>
            </w:r>
          </w:p>
          <w:p>
            <w:pPr>
              <w:pStyle w:val="Normal"/>
              <w:widowControl w:val="false"/>
              <w:numPr>
                <w:ilvl w:val="0"/>
                <w:numId w:val="80"/>
              </w:numPr>
              <w:ind w:left="720" w:right="170" w:hanging="36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Il lessico relativo alle uscite e all'accoglienza</w:t>
            </w:r>
          </w:p>
          <w:p>
            <w:pPr>
              <w:pStyle w:val="Normal"/>
              <w:widowControl w:val="false"/>
              <w:numPr>
                <w:ilvl w:val="0"/>
                <w:numId w:val="81"/>
              </w:numPr>
              <w:ind w:left="720" w:right="170" w:hanging="36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Il lessico relativo ai mezzi di trasporto</w:t>
            </w:r>
          </w:p>
          <w:p>
            <w:pPr>
              <w:pStyle w:val="Normal"/>
              <w:widowControl w:val="false"/>
              <w:numPr>
                <w:ilvl w:val="0"/>
                <w:numId w:val="82"/>
              </w:numPr>
              <w:ind w:left="720" w:right="170" w:hanging="36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Elementi di civiltà utili per effettuare collegamenti con più discipline durante la prova orale in lingua straniera all'esame di stato</w:t>
            </w:r>
          </w:p>
          <w:p>
            <w:pPr>
              <w:pStyle w:val="Normal"/>
              <w:widowControl w:val="false"/>
              <w:ind w:right="170" w:hanging="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  <w:p>
            <w:pPr>
              <w:pStyle w:val="Normal"/>
              <w:widowControl w:val="false"/>
              <w:ind w:right="170" w:hanging="0"/>
              <w:jc w:val="both"/>
              <w:rPr>
                <w:rFonts w:ascii="Arial Narrow" w:hAnsi="Arial Narrow"/>
                <w:lang w:val="es-ES" w:eastAsia="it-IT"/>
              </w:rPr>
            </w:pPr>
            <w:r>
              <w:rPr>
                <w:rFonts w:ascii="Arial Narrow" w:hAnsi="Arial Narrow"/>
                <w:lang w:val="es-ES" w:eastAsia="it-IT"/>
              </w:rPr>
            </w:r>
          </w:p>
          <w:p>
            <w:pPr>
              <w:pStyle w:val="Titolo1"/>
              <w:widowControl w:val="false"/>
              <w:numPr>
                <w:ilvl w:val="0"/>
                <w:numId w:val="83"/>
              </w:numPr>
              <w:tabs>
                <w:tab w:val="clear" w:pos="709"/>
                <w:tab w:val="left" w:pos="540" w:leader="none"/>
              </w:tabs>
              <w:ind w:left="360" w:right="170" w:hanging="357"/>
              <w:jc w:val="both"/>
              <w:rPr>
                <w:rFonts w:ascii="Arial Narrow" w:hAnsi="Arial Narrow"/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STRUTTURE LINGUISTICHE</w:t>
            </w:r>
          </w:p>
          <w:p>
            <w:pPr>
              <w:pStyle w:val="Normal"/>
              <w:widowControl w:val="false"/>
              <w:numPr>
                <w:ilvl w:val="0"/>
                <w:numId w:val="84"/>
              </w:numPr>
              <w:ind w:left="720" w:right="170" w:hanging="36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Il passato prossimo e il participio passato</w:t>
            </w:r>
          </w:p>
          <w:p>
            <w:pPr>
              <w:pStyle w:val="Normal"/>
              <w:widowControl w:val="false"/>
              <w:numPr>
                <w:ilvl w:val="0"/>
                <w:numId w:val="85"/>
              </w:numPr>
              <w:ind w:left="720" w:right="170" w:hanging="36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L'accordo del participio passato</w:t>
            </w:r>
          </w:p>
          <w:p>
            <w:pPr>
              <w:pStyle w:val="Normal"/>
              <w:widowControl w:val="false"/>
              <w:numPr>
                <w:ilvl w:val="0"/>
                <w:numId w:val="86"/>
              </w:numPr>
              <w:ind w:left="720" w:right="170" w:hanging="36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La forma negativa del passato prossimo</w:t>
            </w:r>
          </w:p>
          <w:p>
            <w:pPr>
              <w:pStyle w:val="Normal"/>
              <w:widowControl w:val="false"/>
              <w:numPr>
                <w:ilvl w:val="0"/>
                <w:numId w:val="87"/>
              </w:numPr>
              <w:ind w:left="720" w:right="170" w:hanging="36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L'imperfetto: formazione ed uso</w:t>
            </w:r>
          </w:p>
          <w:p>
            <w:pPr>
              <w:pStyle w:val="Normal"/>
              <w:widowControl w:val="false"/>
              <w:numPr>
                <w:ilvl w:val="0"/>
                <w:numId w:val="88"/>
              </w:numPr>
              <w:ind w:left="720" w:right="170" w:hanging="360"/>
              <w:jc w:val="both"/>
              <w:rPr>
                <w:rFonts w:ascii="Arial Narrow" w:hAnsi="Arial Narrow" w:cs="Arial"/>
                <w:lang w:val="fr-FR"/>
              </w:rPr>
            </w:pPr>
            <w:r>
              <w:rPr>
                <w:rFonts w:cs="Arial" w:ascii="Arial Narrow" w:hAnsi="Arial Narrow"/>
                <w:lang w:val="fr-FR"/>
              </w:rPr>
              <w:t>La negazione con plus, jamais, rien</w:t>
            </w:r>
          </w:p>
          <w:p>
            <w:pPr>
              <w:pStyle w:val="Normal"/>
              <w:widowControl w:val="false"/>
              <w:numPr>
                <w:ilvl w:val="0"/>
                <w:numId w:val="89"/>
              </w:numPr>
              <w:ind w:left="720" w:right="170" w:hanging="360"/>
              <w:jc w:val="both"/>
              <w:rPr>
                <w:lang w:val="es-ES" w:eastAsia="it-IT"/>
              </w:rPr>
            </w:pPr>
            <w:r>
              <w:rPr>
                <w:rFonts w:cs="Arial" w:ascii="Arial Narrow" w:hAnsi="Arial Narrow"/>
                <w:lang w:val="fr-FR"/>
              </w:rPr>
              <w:t>I gallicismi: il passé il passé récent, il futur proche, il présent continu</w:t>
            </w:r>
          </w:p>
          <w:p>
            <w:pPr>
              <w:pStyle w:val="Normal"/>
              <w:widowControl w:val="false"/>
              <w:numPr>
                <w:ilvl w:val="0"/>
                <w:numId w:val="90"/>
              </w:numPr>
              <w:ind w:left="720" w:right="170" w:hanging="360"/>
              <w:jc w:val="both"/>
              <w:rPr>
                <w:rFonts w:ascii="Arial Narrow" w:hAnsi="Arial Narrow"/>
                <w:lang w:val="es-ES" w:eastAsia="it-IT"/>
              </w:rPr>
            </w:pPr>
            <w:r>
              <w:rPr>
                <w:rFonts w:ascii="Arial Narrow" w:hAnsi="Arial Narrow"/>
                <w:lang w:val="es-ES" w:eastAsia="it-IT"/>
              </w:rPr>
              <w:t>Il verbo partir</w:t>
            </w:r>
          </w:p>
          <w:p>
            <w:pPr>
              <w:pStyle w:val="Normal"/>
              <w:widowControl w:val="false"/>
              <w:ind w:left="720" w:right="170" w:hanging="0"/>
              <w:jc w:val="both"/>
              <w:rPr>
                <w:rFonts w:ascii="Arial Narrow" w:hAnsi="Arial Narrow"/>
                <w:lang w:val="es-ES" w:eastAsia="it-IT"/>
              </w:rPr>
            </w:pPr>
            <w:r>
              <w:rPr>
                <w:rFonts w:ascii="Arial Narrow" w:hAnsi="Arial Narrow"/>
                <w:lang w:val="es-ES" w:eastAsia="it-IT"/>
              </w:rPr>
            </w:r>
          </w:p>
        </w:tc>
        <w:tc>
          <w:tcPr>
            <w:tcW w:w="48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Titolo1"/>
              <w:widowControl w:val="false"/>
              <w:numPr>
                <w:ilvl w:val="0"/>
                <w:numId w:val="91"/>
              </w:numPr>
              <w:tabs>
                <w:tab w:val="clear" w:pos="709"/>
                <w:tab w:val="left" w:pos="540" w:leader="none"/>
              </w:tabs>
              <w:ind w:left="360" w:right="170" w:hanging="357"/>
              <w:jc w:val="both"/>
              <w:rPr>
                <w:rFonts w:ascii="Arial Narrow" w:hAnsi="Arial Narrow"/>
                <w:b w:val="false"/>
                <w:b w:val="false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sz w:val="20"/>
                <w:szCs w:val="20"/>
              </w:rPr>
              <w:t>FUNZIONI COMUNICATIVE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720" w:right="170" w:hanging="36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Dire l'ora</w:t>
            </w:r>
          </w:p>
          <w:p>
            <w:pPr>
              <w:pStyle w:val="Normal"/>
              <w:widowControl w:val="false"/>
              <w:numPr>
                <w:ilvl w:val="0"/>
                <w:numId w:val="93"/>
              </w:numPr>
              <w:ind w:left="720" w:right="170" w:hanging="36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Parlare delle proprie attività</w:t>
            </w:r>
          </w:p>
          <w:p>
            <w:pPr>
              <w:pStyle w:val="Normal"/>
              <w:widowControl w:val="false"/>
              <w:numPr>
                <w:ilvl w:val="0"/>
                <w:numId w:val="94"/>
              </w:numPr>
              <w:ind w:left="720" w:right="170" w:hanging="36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Esprimere la frequenza</w:t>
            </w:r>
          </w:p>
          <w:p>
            <w:pPr>
              <w:pStyle w:val="Normal"/>
              <w:widowControl w:val="false"/>
              <w:numPr>
                <w:ilvl w:val="0"/>
                <w:numId w:val="95"/>
              </w:numPr>
              <w:ind w:left="720" w:right="170" w:hanging="36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Domandare, proporre e accettare aiuto</w:t>
            </w:r>
          </w:p>
          <w:p>
            <w:pPr>
              <w:pStyle w:val="Normal"/>
              <w:widowControl w:val="false"/>
              <w:numPr>
                <w:ilvl w:val="0"/>
                <w:numId w:val="96"/>
              </w:numPr>
              <w:ind w:left="720" w:right="170" w:hanging="36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Lessico relativo all'orario e alla routine quotidiana</w:t>
            </w:r>
          </w:p>
          <w:p>
            <w:pPr>
              <w:pStyle w:val="Normal"/>
              <w:widowControl w:val="false"/>
              <w:numPr>
                <w:ilvl w:val="0"/>
                <w:numId w:val="97"/>
              </w:numPr>
              <w:ind w:left="720" w:right="170" w:hanging="36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Lessico relativo all'orario scolastico e alle materie di studio</w:t>
            </w:r>
          </w:p>
          <w:p>
            <w:pPr>
              <w:pStyle w:val="Normal"/>
              <w:widowControl w:val="false"/>
              <w:numPr>
                <w:ilvl w:val="0"/>
                <w:numId w:val="98"/>
              </w:numPr>
              <w:ind w:left="720" w:right="170" w:hanging="36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Descrivere un luogo</w:t>
            </w:r>
          </w:p>
          <w:p>
            <w:pPr>
              <w:pStyle w:val="Normal"/>
              <w:widowControl w:val="false"/>
              <w:numPr>
                <w:ilvl w:val="0"/>
                <w:numId w:val="99"/>
              </w:numPr>
              <w:ind w:left="720" w:right="170" w:hanging="36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Parlare del meteo</w:t>
            </w:r>
          </w:p>
          <w:p>
            <w:pPr>
              <w:pStyle w:val="Normal"/>
              <w:widowControl w:val="false"/>
              <w:numPr>
                <w:ilvl w:val="0"/>
                <w:numId w:val="100"/>
              </w:numPr>
              <w:ind w:left="720" w:right="170" w:hanging="36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Lessico relativo al paesaggio e alla metereologia</w:t>
            </w:r>
          </w:p>
          <w:p>
            <w:pPr>
              <w:pStyle w:val="Normal"/>
              <w:widowControl w:val="false"/>
              <w:numPr>
                <w:ilvl w:val="0"/>
                <w:numId w:val="101"/>
              </w:numPr>
              <w:ind w:left="720" w:right="170" w:hanging="36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Elementi di civiltà utili per effettuare collegamenti con più discipline durante la prova orale in lingua straniera all'esame di stato</w:t>
            </w:r>
          </w:p>
          <w:p>
            <w:pPr>
              <w:pStyle w:val="Normal"/>
              <w:widowControl w:val="false"/>
              <w:rPr>
                <w:lang w:eastAsia="it-IT"/>
              </w:rPr>
            </w:pPr>
            <w:r>
              <w:rPr>
                <w:lang w:eastAsia="it-IT"/>
              </w:rPr>
            </w:r>
          </w:p>
          <w:p>
            <w:pPr>
              <w:pStyle w:val="Titolo1"/>
              <w:widowControl w:val="false"/>
              <w:numPr>
                <w:ilvl w:val="0"/>
                <w:numId w:val="102"/>
              </w:numPr>
              <w:tabs>
                <w:tab w:val="clear" w:pos="709"/>
                <w:tab w:val="left" w:pos="540" w:leader="none"/>
              </w:tabs>
              <w:ind w:left="360" w:right="170" w:hanging="357"/>
              <w:jc w:val="both"/>
              <w:rPr>
                <w:rFonts w:ascii="Arial Narrow" w:hAnsi="Arial Narrow"/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STRUTTURE LINGUISTICHE</w:t>
            </w:r>
          </w:p>
          <w:p>
            <w:pPr>
              <w:pStyle w:val="Normal"/>
              <w:widowControl w:val="false"/>
              <w:numPr>
                <w:ilvl w:val="0"/>
                <w:numId w:val="103"/>
              </w:numPr>
              <w:ind w:left="720" w:right="170" w:hanging="36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I pronomi relativi qui e que e il loro impiego</w:t>
            </w:r>
          </w:p>
          <w:p>
            <w:pPr>
              <w:pStyle w:val="Normal"/>
              <w:widowControl w:val="false"/>
              <w:numPr>
                <w:ilvl w:val="0"/>
                <w:numId w:val="104"/>
              </w:numPr>
              <w:ind w:left="720" w:right="170" w:hanging="36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Gli aggettivi irregolari: nouveau, beau, vieux</w:t>
            </w:r>
          </w:p>
          <w:p>
            <w:pPr>
              <w:pStyle w:val="Normal"/>
              <w:widowControl w:val="false"/>
              <w:numPr>
                <w:ilvl w:val="0"/>
                <w:numId w:val="105"/>
              </w:numPr>
              <w:ind w:left="720" w:right="170" w:hanging="36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I verbi riflessivi</w:t>
            </w:r>
          </w:p>
          <w:p>
            <w:pPr>
              <w:pStyle w:val="Normal"/>
              <w:widowControl w:val="false"/>
              <w:numPr>
                <w:ilvl w:val="0"/>
                <w:numId w:val="106"/>
              </w:numPr>
              <w:ind w:left="720" w:right="170" w:hanging="36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Il verbo savoir</w:t>
            </w:r>
          </w:p>
          <w:p>
            <w:pPr>
              <w:pStyle w:val="Normal"/>
              <w:widowControl w:val="false"/>
              <w:numPr>
                <w:ilvl w:val="0"/>
                <w:numId w:val="107"/>
              </w:numPr>
              <w:ind w:left="720" w:right="170" w:hanging="36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Il futuro semplice: formazione ed uso</w:t>
            </w:r>
          </w:p>
          <w:p>
            <w:pPr>
              <w:pStyle w:val="Normal"/>
              <w:widowControl w:val="false"/>
              <w:numPr>
                <w:ilvl w:val="0"/>
                <w:numId w:val="108"/>
              </w:numPr>
              <w:ind w:left="720" w:right="170" w:hanging="36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Il condizionale: formazione ed uso</w:t>
            </w:r>
          </w:p>
          <w:p>
            <w:pPr>
              <w:pStyle w:val="Normal"/>
              <w:widowControl w:val="false"/>
              <w:numPr>
                <w:ilvl w:val="0"/>
                <w:numId w:val="109"/>
              </w:numPr>
              <w:ind w:left="720" w:right="170" w:hanging="36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Le espressioni di tempo</w:t>
            </w:r>
          </w:p>
          <w:p>
            <w:pPr>
              <w:pStyle w:val="Normal"/>
              <w:widowControl w:val="false"/>
              <w:numPr>
                <w:ilvl w:val="0"/>
                <w:numId w:val="110"/>
              </w:numPr>
              <w:ind w:left="720" w:right="170" w:hanging="36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Il verbo vivre</w:t>
            </w:r>
          </w:p>
          <w:p>
            <w:pPr>
              <w:pStyle w:val="Normal"/>
              <w:widowControl w:val="false"/>
              <w:ind w:left="720" w:right="170" w:hanging="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  <w:r>
        <w:br w:type="page"/>
      </w:r>
    </w:p>
    <w:tbl>
      <w:tblPr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65"/>
      </w:tblGrid>
      <w:tr>
        <w:trPr/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pageBreakBefore/>
              <w:widowControl w:val="false"/>
              <w:spacing w:before="120" w:after="120"/>
              <w:jc w:val="center"/>
              <w:rPr>
                <w:rFonts w:ascii="Arial Narrow" w:hAnsi="Arial Narrow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  <w:t>MATEMATICA – CLASSE III</w:t>
            </w:r>
          </w:p>
        </w:tc>
      </w:tr>
      <w:tr>
        <w:trPr/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b/>
                <w:b/>
                <w:bCs/>
                <w:lang w:eastAsia="it-IT"/>
              </w:rPr>
            </w:pPr>
            <w:r>
              <w:rPr>
                <w:rFonts w:eastAsia="SimSun" w:ascii="Arial Narrow" w:hAnsi="Arial Narrow"/>
                <w:b/>
                <w:bCs/>
                <w:lang w:eastAsia="it-IT"/>
              </w:rPr>
              <w:tab/>
              <w:t>Traguardi per lo sviluppo delle competenze al termine della scuola secondaria di primo grado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L’alunno si muove con sicurezza nel calcolo anche con i numeri razionali, ne padroneggia le diverse rappresentazioni e stima la grandezza di un numero e il risultato di operazioni.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Riconosce e denomina le forme del piano e dello spazio, le loro rappresentazioni e ne coglie le relazioni tra gli elementi.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Analizza e interpreta rappresentazioni di dati per ricavarne misure di variabilità e prendere decisioni.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Riconosce e risolve problemi in contesti diversi valutando le informazioni e la loro coerenza.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Spiega il procedimento seguito, anche in forma scritta, mantenendo il controllo sia sul processo risolutivo, sia sui risultati.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Confronta procedimenti diversi e produce formalizzazioni che gli consentono di passare da un problema specifico a una classe di problemi.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Produce argomentazioni in base alle conoscenze teoriche acquisite (ad esempio sa utilizzare i concetti di proprietà caratterizzante e di definizione).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Sostiene le proprie convinzioni, portando esempi e controesempi adeguati e utilizzando concatenazioni di affermazioni; accetta di cambiare opinione riconoscendo le conseguenze logiche di una argomentazione corretta.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Utilizza e interpreta il linguaggio matematico (piano cartesiano, formule, equazioni, ...) e ne coglie il rapporto col linguaggio naturale.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Nelle situazioni di incertezza (vita quotidiana, giochi, …) si orienta con valutazioni di probabilità.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eastAsia="SimSun" w:ascii="Arial Narrow" w:hAnsi="Arial Narrow"/>
                <w:lang w:eastAsia="it-IT"/>
              </w:rPr>
              <w:t>Ha rafforzato un atteggiamento positivo rispetto alla matematica attraverso esperienze significative e ha capito come gli strumenti matematici appresi siano utili in molte situazioni per operare nella realtà</w:t>
            </w:r>
          </w:p>
        </w:tc>
      </w:tr>
    </w:tbl>
    <w:p>
      <w:pPr>
        <w:pStyle w:val="ListParagraph"/>
        <w:ind w:left="360" w:hanging="0"/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</w:r>
    </w:p>
    <w:p>
      <w:pPr>
        <w:pStyle w:val="Normal"/>
        <w:widowControl w:val="false"/>
        <w:spacing w:lineRule="exact" w:line="252" w:before="2" w:after="0"/>
        <w:ind w:left="113" w:right="146" w:hanging="0"/>
        <w:rPr>
          <w:rFonts w:ascii="Arial Narrow" w:hAnsi="Arial Narrow" w:cs="Arial"/>
          <w:b/>
          <w:b/>
        </w:rPr>
      </w:pPr>
      <w:r>
        <w:rPr>
          <w:rFonts w:cs="Arial" w:ascii="Arial Narrow" w:hAnsi="Arial Narrow"/>
          <w:b/>
        </w:rPr>
        <w:t xml:space="preserve">OBIETTIVI DI APPRENDIMENTO PER LO SVILUPPO DELLE COMPETENZE </w:t>
      </w:r>
    </w:p>
    <w:p>
      <w:pPr>
        <w:pStyle w:val="Normal"/>
        <w:widowControl w:val="false"/>
        <w:spacing w:before="120" w:after="0"/>
        <w:ind w:left="397" w:hanging="0"/>
        <w:jc w:val="both"/>
        <w:rPr>
          <w:rFonts w:ascii="Arial Narrow" w:hAnsi="Arial Narrow" w:cs="Arial"/>
        </w:rPr>
      </w:pPr>
      <w:r>
        <w:rPr>
          <w:rFonts w:ascii="Arial Narrow" w:hAnsi="Arial Narrow"/>
          <w:b/>
          <w:i/>
          <w:iCs/>
          <w:color w:val="000000"/>
        </w:rPr>
        <w:t>Numeri</w:t>
      </w:r>
    </w:p>
    <w:p>
      <w:pPr>
        <w:pStyle w:val="ListParagraph"/>
        <w:numPr>
          <w:ilvl w:val="0"/>
          <w:numId w:val="11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Eseguire addizioni, sottrazioni, moltiplicazioni, divisioni e confronti tra i numeri reali*</w:t>
        <w:tab/>
      </w:r>
    </w:p>
    <w:p>
      <w:pPr>
        <w:pStyle w:val="ListParagraph"/>
        <w:numPr>
          <w:ilvl w:val="0"/>
          <w:numId w:val="112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Rappresentare i numeri reali sulla retta*</w:t>
      </w:r>
    </w:p>
    <w:p>
      <w:pPr>
        <w:pStyle w:val="ListParagraph"/>
        <w:numPr>
          <w:ilvl w:val="0"/>
          <w:numId w:val="113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Utilizzare la notazione usuale per le potenze con esponente intero positivo, consapevoli del significato, e le proprietà delle potenze per semplificare calcoli e notazioni*.</w:t>
        <w:tab/>
      </w:r>
    </w:p>
    <w:p>
      <w:pPr>
        <w:pStyle w:val="ListParagraph"/>
        <w:numPr>
          <w:ilvl w:val="0"/>
          <w:numId w:val="114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Descrivere con un’espressione numerica la sequenza di operazioni che fornisce la soluzione di un problema</w:t>
      </w:r>
    </w:p>
    <w:p>
      <w:pPr>
        <w:pStyle w:val="ListParagraph"/>
        <w:numPr>
          <w:ilvl w:val="0"/>
          <w:numId w:val="115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Eseguire semplici espressioni di calcolo con i numeri conosciuti, essendo consapevoli del significato delle parentesi e delle convenzioni sulla precedenza delle operazioni.</w:t>
      </w:r>
    </w:p>
    <w:p>
      <w:pPr>
        <w:pStyle w:val="ListParagraph"/>
        <w:numPr>
          <w:ilvl w:val="0"/>
          <w:numId w:val="116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Esprimere misure utilizzando anche le potenze del 10 e le cifre significative.</w:t>
      </w:r>
    </w:p>
    <w:p>
      <w:pPr>
        <w:pStyle w:val="Normal"/>
        <w:widowControl w:val="false"/>
        <w:spacing w:before="120" w:after="0"/>
        <w:ind w:left="397" w:hanging="0"/>
        <w:jc w:val="both"/>
        <w:rPr>
          <w:rFonts w:ascii="Arial Narrow" w:hAnsi="Arial Narrow"/>
          <w:b/>
          <w:b/>
          <w:i/>
          <w:i/>
          <w:iCs/>
          <w:color w:val="000000"/>
        </w:rPr>
      </w:pPr>
      <w:r>
        <w:rPr>
          <w:rFonts w:ascii="Arial Narrow" w:hAnsi="Arial Narrow"/>
          <w:b/>
          <w:i/>
          <w:iCs/>
          <w:color w:val="000000"/>
        </w:rPr>
        <w:t>Spazio e figure</w:t>
      </w:r>
    </w:p>
    <w:p>
      <w:pPr>
        <w:pStyle w:val="ListParagraph"/>
        <w:numPr>
          <w:ilvl w:val="0"/>
          <w:numId w:val="117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Riprodurre figure e disegni geometrici*</w:t>
      </w:r>
    </w:p>
    <w:p>
      <w:pPr>
        <w:pStyle w:val="ListParagraph"/>
        <w:numPr>
          <w:ilvl w:val="0"/>
          <w:numId w:val="118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Descrivere figure complesse e costruzioni geometriche al fine di comunicarle ad altri.</w:t>
      </w:r>
    </w:p>
    <w:p>
      <w:pPr>
        <w:pStyle w:val="ListParagraph"/>
        <w:numPr>
          <w:ilvl w:val="0"/>
          <w:numId w:val="119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Conoscere il numero π, e alcuni modi per approssimarlo.</w:t>
      </w:r>
    </w:p>
    <w:p>
      <w:pPr>
        <w:pStyle w:val="ListParagraph"/>
        <w:numPr>
          <w:ilvl w:val="0"/>
          <w:numId w:val="120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 xml:space="preserve">Calcolare l’area del cerchio e la lunghezza della circonferenza, conoscendo il raggio, e viceversa. </w:t>
      </w:r>
    </w:p>
    <w:p>
      <w:pPr>
        <w:pStyle w:val="ListParagraph"/>
        <w:numPr>
          <w:ilvl w:val="0"/>
          <w:numId w:val="12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Rappresentare oggetti e figure tridimensionali in vario modo tramite disegni sul piano*</w:t>
      </w:r>
    </w:p>
    <w:p>
      <w:pPr>
        <w:pStyle w:val="ListParagraph"/>
        <w:numPr>
          <w:ilvl w:val="0"/>
          <w:numId w:val="122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Visualizzare oggetti tridimensionali a partire da rappresentazioni bidimensionali.</w:t>
      </w:r>
    </w:p>
    <w:p>
      <w:pPr>
        <w:pStyle w:val="ListParagraph"/>
        <w:numPr>
          <w:ilvl w:val="0"/>
          <w:numId w:val="123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Calcolare il volume delle figure tridimensionali più comuni*.</w:t>
        <w:tab/>
      </w:r>
    </w:p>
    <w:p>
      <w:pPr>
        <w:pStyle w:val="ListParagraph"/>
        <w:numPr>
          <w:ilvl w:val="0"/>
          <w:numId w:val="124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Risolvere problemi* utilizzando le proprietà geometriche delle figure</w:t>
      </w:r>
    </w:p>
    <w:p>
      <w:pPr>
        <w:pStyle w:val="Normal"/>
        <w:widowControl w:val="false"/>
        <w:spacing w:before="120" w:after="0"/>
        <w:ind w:left="397" w:hanging="0"/>
        <w:jc w:val="both"/>
        <w:rPr>
          <w:rFonts w:ascii="Arial Narrow" w:hAnsi="Arial Narrow"/>
          <w:b/>
          <w:b/>
          <w:i/>
          <w:i/>
          <w:iCs/>
          <w:color w:val="000000"/>
        </w:rPr>
      </w:pPr>
      <w:r>
        <w:rPr>
          <w:rFonts w:ascii="Arial Narrow" w:hAnsi="Arial Narrow"/>
          <w:b/>
          <w:i/>
          <w:iCs/>
          <w:color w:val="000000"/>
        </w:rPr>
        <w:t>Relazioni e funzioni</w:t>
      </w:r>
    </w:p>
    <w:p>
      <w:pPr>
        <w:pStyle w:val="ListParagraph"/>
        <w:numPr>
          <w:ilvl w:val="0"/>
          <w:numId w:val="125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Interpretare, costruire e trasformare formule che contengono lettere per esprimere in forma generale relazioni e proprietà.</w:t>
      </w:r>
    </w:p>
    <w:p>
      <w:pPr>
        <w:pStyle w:val="ListParagraph"/>
        <w:numPr>
          <w:ilvl w:val="0"/>
          <w:numId w:val="126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Esplorare e risolvere problemi utilizzando equazioni di primo grado</w:t>
      </w:r>
    </w:p>
    <w:p>
      <w:pPr>
        <w:pStyle w:val="Normal"/>
        <w:widowControl w:val="false"/>
        <w:spacing w:before="120" w:after="0"/>
        <w:ind w:left="397" w:hanging="0"/>
        <w:jc w:val="both"/>
        <w:rPr>
          <w:rFonts w:ascii="Arial Narrow" w:hAnsi="Arial Narrow"/>
          <w:b/>
          <w:b/>
          <w:i/>
          <w:i/>
          <w:iCs/>
          <w:color w:val="000000"/>
        </w:rPr>
      </w:pPr>
      <w:r>
        <w:rPr>
          <w:rFonts w:ascii="Arial Narrow" w:hAnsi="Arial Narrow"/>
          <w:b/>
          <w:i/>
          <w:iCs/>
          <w:color w:val="000000"/>
        </w:rPr>
        <w:t>Dati e previsioni</w:t>
      </w:r>
    </w:p>
    <w:p>
      <w:pPr>
        <w:pStyle w:val="ListParagraph"/>
        <w:numPr>
          <w:ilvl w:val="0"/>
          <w:numId w:val="127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Rappresentare insiemi di dati, anche facendo uso di un foglio elettronico*</w:t>
      </w:r>
    </w:p>
    <w:p>
      <w:pPr>
        <w:pStyle w:val="ListParagraph"/>
        <w:numPr>
          <w:ilvl w:val="0"/>
          <w:numId w:val="128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Confrontare dati</w:t>
      </w:r>
    </w:p>
    <w:p>
      <w:pPr>
        <w:pStyle w:val="ListParagraph"/>
        <w:numPr>
          <w:ilvl w:val="0"/>
          <w:numId w:val="129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In semplici situazioni aleatorie, individuare gli eventi elementari, assegnare a essi una probabilità, calcolare la probabilità di qualche evento, scomponendolo in eventi elementari disgiunti.</w:t>
      </w:r>
    </w:p>
    <w:p>
      <w:pPr>
        <w:pStyle w:val="ListParagraph"/>
        <w:numPr>
          <w:ilvl w:val="0"/>
          <w:numId w:val="130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Riconoscere coppie di eventi complementari, incompatibili, indipendenti</w:t>
      </w:r>
    </w:p>
    <w:p>
      <w:pPr>
        <w:pStyle w:val="ListParagraph"/>
        <w:ind w:left="360" w:hanging="0"/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</w:r>
    </w:p>
    <w:tbl>
      <w:tblPr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82"/>
        <w:gridCol w:w="4882"/>
      </w:tblGrid>
      <w:tr>
        <w:trPr>
          <w:trHeight w:val="20" w:hRule="atLeast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b/>
                <w:lang w:eastAsia="it-IT"/>
              </w:rPr>
              <w:t>SAPERI</w:t>
            </w:r>
            <w:r>
              <w:rPr>
                <w:rFonts w:cs="Arial" w:ascii="Arial Narrow" w:hAnsi="Arial Narrow"/>
                <w:lang w:eastAsia="it-IT"/>
              </w:rPr>
              <w:t xml:space="preserve">                                                             1° quadrimestre</w:t>
            </w:r>
          </w:p>
        </w:tc>
        <w:tc>
          <w:tcPr>
            <w:tcW w:w="48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 xml:space="preserve">                                                                           </w:t>
            </w:r>
            <w:r>
              <w:rPr>
                <w:rFonts w:cs="Arial" w:ascii="Arial Narrow" w:hAnsi="Arial Narrow"/>
                <w:lang w:eastAsia="it-IT"/>
              </w:rPr>
              <w:t>2° quadrimestre</w:t>
            </w:r>
          </w:p>
        </w:tc>
      </w:tr>
      <w:tr>
        <w:trPr>
          <w:trHeight w:val="20" w:hRule="atLeast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47"/>
              </w:numPr>
              <w:ind w:left="36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L'insieme dei numeri relativi: definizioni*, confronto*, operazioni*</w:t>
            </w:r>
          </w:p>
          <w:p>
            <w:pPr>
              <w:pStyle w:val="Normal"/>
              <w:widowControl w:val="false"/>
              <w:numPr>
                <w:ilvl w:val="0"/>
                <w:numId w:val="47"/>
              </w:numPr>
              <w:ind w:left="36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Espressioni con i numeri relativi</w:t>
            </w:r>
          </w:p>
          <w:p>
            <w:pPr>
              <w:pStyle w:val="Normal"/>
              <w:widowControl w:val="false"/>
              <w:numPr>
                <w:ilvl w:val="0"/>
                <w:numId w:val="47"/>
              </w:numPr>
              <w:ind w:left="36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</w:rPr>
              <w:t>II calcolo letterale: monomi*</w:t>
            </w:r>
          </w:p>
          <w:p>
            <w:pPr>
              <w:pStyle w:val="Normal"/>
              <w:widowControl w:val="false"/>
              <w:numPr>
                <w:ilvl w:val="0"/>
                <w:numId w:val="47"/>
              </w:numPr>
              <w:ind w:left="360" w:right="170" w:hanging="36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Lunghezza della circonferenza e area del cerchio: formule dirette* ed inverse</w:t>
            </w:r>
          </w:p>
          <w:p>
            <w:pPr>
              <w:pStyle w:val="Normal"/>
              <w:widowControl w:val="false"/>
              <w:numPr>
                <w:ilvl w:val="0"/>
                <w:numId w:val="47"/>
              </w:numPr>
              <w:ind w:left="360" w:right="170" w:hanging="36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Le figure nello spazio: i poliedri e loro rappresentazione*</w:t>
            </w:r>
          </w:p>
          <w:p>
            <w:pPr>
              <w:pStyle w:val="Normal"/>
              <w:widowControl w:val="false"/>
              <w:numPr>
                <w:ilvl w:val="0"/>
                <w:numId w:val="47"/>
              </w:numPr>
              <w:ind w:left="360" w:right="170" w:hanging="36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Area e volume dei prismi: formule dirette* ed inverse</w:t>
            </w:r>
          </w:p>
          <w:p>
            <w:pPr>
              <w:pStyle w:val="Normal"/>
              <w:widowControl w:val="false"/>
              <w:numPr>
                <w:ilvl w:val="0"/>
                <w:numId w:val="24"/>
              </w:numPr>
              <w:ind w:left="360" w:right="170" w:hanging="36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II calcolo letterale: polinomi</w:t>
            </w:r>
          </w:p>
        </w:tc>
        <w:tc>
          <w:tcPr>
            <w:tcW w:w="48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48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Le espressioni letterali</w:t>
            </w:r>
          </w:p>
          <w:p>
            <w:pPr>
              <w:pStyle w:val="Normal"/>
              <w:widowControl w:val="false"/>
              <w:numPr>
                <w:ilvl w:val="0"/>
                <w:numId w:val="48"/>
              </w:numPr>
              <w:rPr>
                <w:rFonts w:ascii="Arial Narrow" w:hAnsi="Arial Narrow" w:cs="Arial"/>
                <w:bCs/>
              </w:rPr>
            </w:pPr>
            <w:r>
              <w:rPr>
                <w:rFonts w:cs="Arial" w:ascii="Arial Narrow" w:hAnsi="Arial Narrow"/>
              </w:rPr>
              <w:t>Le equazioni di 1°</w:t>
            </w:r>
          </w:p>
          <w:p>
            <w:pPr>
              <w:pStyle w:val="Normal"/>
              <w:widowControl w:val="false"/>
              <w:numPr>
                <w:ilvl w:val="0"/>
                <w:numId w:val="47"/>
              </w:numPr>
              <w:ind w:left="360" w:right="170" w:hanging="36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Area e volume delle piramidi: formule dirette* ed inverse</w:t>
            </w:r>
          </w:p>
          <w:p>
            <w:pPr>
              <w:pStyle w:val="Normal"/>
              <w:widowControl w:val="false"/>
              <w:numPr>
                <w:ilvl w:val="0"/>
                <w:numId w:val="48"/>
              </w:numPr>
              <w:rPr>
                <w:rFonts w:ascii="Arial Narrow" w:hAnsi="Arial Narrow" w:cs="Arial"/>
                <w:bCs/>
              </w:rPr>
            </w:pPr>
            <w:r>
              <w:rPr>
                <w:rFonts w:cs="Arial" w:ascii="Arial Narrow" w:hAnsi="Arial Narrow"/>
                <w:bCs/>
              </w:rPr>
              <w:t>I solidi di rotazione: formule dirette* ed inverse</w:t>
            </w:r>
          </w:p>
          <w:p>
            <w:pPr>
              <w:pStyle w:val="Normal"/>
              <w:widowControl w:val="false"/>
              <w:numPr>
                <w:ilvl w:val="0"/>
                <w:numId w:val="48"/>
              </w:numPr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cs="Arial" w:ascii="Arial Narrow" w:hAnsi="Arial Narrow"/>
                <w:bCs/>
              </w:rPr>
              <w:t>La geometria analitica: il piano cartesiano</w:t>
            </w:r>
          </w:p>
          <w:p>
            <w:pPr>
              <w:pStyle w:val="Normal"/>
              <w:widowControl w:val="false"/>
              <w:numPr>
                <w:ilvl w:val="0"/>
                <w:numId w:val="48"/>
              </w:numPr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cs="Arial" w:ascii="Arial Narrow" w:hAnsi="Arial Narrow"/>
                <w:bCs/>
              </w:rPr>
              <w:t>Cenni di statistica e probabilità</w:t>
            </w:r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65"/>
      </w:tblGrid>
      <w:tr>
        <w:trPr/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Arial Narrow" w:hAnsi="Arial Narrow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  <w:t>SCIENZE – CLASSE III</w:t>
            </w:r>
          </w:p>
        </w:tc>
      </w:tr>
      <w:tr>
        <w:trPr/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b/>
                <w:b/>
                <w:bCs/>
                <w:lang w:eastAsia="it-IT"/>
              </w:rPr>
            </w:pPr>
            <w:r>
              <w:rPr>
                <w:rFonts w:eastAsia="SimSun" w:ascii="Arial Narrow" w:hAnsi="Arial Narrow"/>
                <w:b/>
                <w:bCs/>
                <w:lang w:eastAsia="it-IT"/>
              </w:rPr>
              <w:tab/>
              <w:t>Traguardi per lo sviluppo delle competenze al termine della scuola secondaria di primo grado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L’alunno esplora e sperimenta, in laboratorio e all’aperto, lo svolgersi dei più comuni fenomeni, ne immagina e ne verifica le cause; ricerca soluzioni ai problemi, utilizzando le conoscenze acquisite.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Sviluppa semplici schematizzazioni e modellizzazioni di fatti e fenomeni ricorrendo, quando è il caso, a misure appropriate e a semplici formalizzazioni.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Riconosce nel proprio organismo strutture e funzionamenti a livelli macroscopici e microscopici, è consapevole delle sue potenzialità e dei suoi limiti.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Ha una visione della complessità del sistema dei viventi e della loro evoluzione nel tempo; riconosce nella loro diversità i bisogni fondamentali di animali e piante, e i modi di soddisfarli negli specifici contesti ambientali.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È consapevole del ruolo della comunità umana sulla Terra, del carattere finito delle risorse, nonché dell’ineguaglianza dell’accesso a esse, e adotta modi di vita ecologicamente responsabili.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Collega lo sviluppo delle scienze allo sviluppo della storia dell’uomo.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eastAsia="SimSun" w:ascii="Arial Narrow" w:hAnsi="Arial Narrow"/>
                <w:lang w:eastAsia="it-IT"/>
              </w:rPr>
              <w:t>Ha curiosità e interesse verso i principali problemi legati all’uso della scienza nel campo dello sviluppo scientifico e tecnologico.</w:t>
            </w:r>
          </w:p>
        </w:tc>
      </w:tr>
    </w:tbl>
    <w:p>
      <w:pPr>
        <w:pStyle w:val="Normal"/>
        <w:widowControl w:val="false"/>
        <w:spacing w:lineRule="exact" w:line="252" w:before="2" w:after="0"/>
        <w:ind w:left="113" w:right="146" w:hanging="0"/>
        <w:rPr>
          <w:rFonts w:ascii="Arial Narrow" w:hAnsi="Arial Narrow" w:cs="Arial"/>
          <w:b/>
          <w:b/>
        </w:rPr>
      </w:pPr>
      <w:r>
        <w:rPr>
          <w:rFonts w:cs="Arial" w:ascii="Arial Narrow" w:hAnsi="Arial Narrow"/>
          <w:b/>
        </w:rPr>
      </w:r>
    </w:p>
    <w:p>
      <w:pPr>
        <w:pStyle w:val="Normal"/>
        <w:widowControl w:val="false"/>
        <w:spacing w:lineRule="exact" w:line="252" w:before="2" w:after="0"/>
        <w:ind w:left="113" w:right="146" w:hanging="0"/>
        <w:rPr>
          <w:rFonts w:ascii="Arial Narrow" w:hAnsi="Arial Narrow" w:cs="Arial"/>
          <w:b/>
          <w:b/>
        </w:rPr>
      </w:pPr>
      <w:r>
        <w:rPr>
          <w:rFonts w:cs="Arial" w:ascii="Arial Narrow" w:hAnsi="Arial Narrow"/>
          <w:b/>
        </w:rPr>
        <w:t xml:space="preserve">OBIETTIVI DI APPRENDIMENTO PER LO SVILUPPO DELLE COMPETENZE </w:t>
      </w:r>
    </w:p>
    <w:p>
      <w:pPr>
        <w:pStyle w:val="Normal"/>
        <w:widowControl w:val="false"/>
        <w:spacing w:before="120" w:after="0"/>
        <w:ind w:left="397" w:hanging="0"/>
        <w:jc w:val="both"/>
        <w:rPr>
          <w:rFonts w:ascii="Arial Narrow" w:hAnsi="Arial Narrow" w:cs="Arial"/>
        </w:rPr>
      </w:pPr>
      <w:r>
        <w:rPr>
          <w:rFonts w:ascii="Arial Narrow" w:hAnsi="Arial Narrow"/>
          <w:b/>
          <w:i/>
          <w:iCs/>
          <w:color w:val="000000"/>
        </w:rPr>
        <w:t>Fisica e Chimica</w:t>
      </w:r>
    </w:p>
    <w:p>
      <w:pPr>
        <w:pStyle w:val="ListParagraph"/>
        <w:numPr>
          <w:ilvl w:val="0"/>
          <w:numId w:val="49"/>
        </w:numPr>
        <w:jc w:val="both"/>
        <w:rPr>
          <w:rFonts w:ascii="Arial Narrow" w:hAnsi="Arial Narrow" w:cs="Arial"/>
          <w:sz w:val="20"/>
        </w:rPr>
      </w:pPr>
      <w:r>
        <w:rPr>
          <w:rFonts w:cs="Arial" w:ascii="Arial Narrow" w:hAnsi="Arial Narrow"/>
          <w:sz w:val="20"/>
        </w:rPr>
        <w:t xml:space="preserve">Utilizzare  concetti fisici </w:t>
      </w:r>
      <w:r>
        <w:rPr>
          <w:rFonts w:eastAsia="SimSun" w:ascii="Arial Narrow" w:hAnsi="Arial Narrow"/>
          <w:sz w:val="20"/>
        </w:rPr>
        <w:t>in varie situazioni di esperienza</w:t>
      </w:r>
      <w:r>
        <w:rPr>
          <w:rFonts w:cs="Arial" w:ascii="Arial Narrow" w:hAnsi="Arial Narrow"/>
          <w:sz w:val="20"/>
        </w:rPr>
        <w:t>*</w:t>
      </w:r>
    </w:p>
    <w:p>
      <w:pPr>
        <w:pStyle w:val="ListParagraph"/>
        <w:numPr>
          <w:ilvl w:val="0"/>
          <w:numId w:val="49"/>
        </w:numPr>
        <w:jc w:val="both"/>
        <w:rPr>
          <w:rFonts w:ascii="Arial Narrow" w:hAnsi="Arial Narrow" w:eastAsia="SimSun"/>
          <w:sz w:val="20"/>
        </w:rPr>
      </w:pPr>
      <w:r>
        <w:rPr>
          <w:rFonts w:eastAsia="SimSun" w:ascii="Arial Narrow" w:hAnsi="Arial Narrow"/>
          <w:sz w:val="20"/>
        </w:rPr>
        <w:t xml:space="preserve">Costruire e utilizzare correttamente il concetto di energia come quantità che si conserva; individuare la sua dipendenza da altre variabili; riconoscere l’inevitabile produzione di calore nelle catene energetiche reali. </w:t>
      </w:r>
    </w:p>
    <w:p>
      <w:pPr>
        <w:pStyle w:val="ListParagraph"/>
        <w:numPr>
          <w:ilvl w:val="0"/>
          <w:numId w:val="13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eastAsia="SimSun" w:ascii="Arial Narrow" w:hAnsi="Arial Narrow"/>
          <w:sz w:val="20"/>
        </w:rPr>
        <w:t>Realizzare semplici esperienze pratiche di laboratorio</w:t>
      </w:r>
    </w:p>
    <w:p>
      <w:pPr>
        <w:pStyle w:val="Normal"/>
        <w:widowControl w:val="false"/>
        <w:spacing w:before="120" w:after="0"/>
        <w:ind w:left="397" w:hanging="0"/>
        <w:jc w:val="both"/>
        <w:rPr>
          <w:rFonts w:ascii="Arial Narrow" w:hAnsi="Arial Narrow"/>
          <w:b/>
          <w:b/>
          <w:i/>
          <w:i/>
          <w:iCs/>
          <w:color w:val="000000"/>
        </w:rPr>
      </w:pPr>
      <w:r>
        <w:rPr>
          <w:rFonts w:ascii="Arial Narrow" w:hAnsi="Arial Narrow"/>
          <w:b/>
          <w:i/>
          <w:iCs/>
          <w:color w:val="000000"/>
        </w:rPr>
        <w:t>Astronomia e Scienze della Terra</w:t>
      </w:r>
    </w:p>
    <w:p>
      <w:pPr>
        <w:pStyle w:val="ListParagraph"/>
        <w:numPr>
          <w:ilvl w:val="0"/>
          <w:numId w:val="49"/>
        </w:numPr>
        <w:jc w:val="both"/>
        <w:rPr>
          <w:rFonts w:ascii="Arial Narrow" w:hAnsi="Arial Narrow" w:cs="Arial"/>
          <w:sz w:val="20"/>
        </w:rPr>
      </w:pPr>
      <w:r>
        <w:rPr>
          <w:rFonts w:cs="Arial" w:ascii="Arial Narrow" w:hAnsi="Arial Narrow"/>
          <w:sz w:val="20"/>
        </w:rPr>
        <w:t xml:space="preserve">Osservare, modellizzare e interpretare i più evidenti fenomeni celesti attraverso l’osservazione del cielo notturno e diurno, utilizzando anche planetari o simulazioni al computer. </w:t>
      </w:r>
    </w:p>
    <w:p>
      <w:pPr>
        <w:pStyle w:val="ListParagraph"/>
        <w:numPr>
          <w:ilvl w:val="0"/>
          <w:numId w:val="49"/>
        </w:numPr>
        <w:jc w:val="both"/>
        <w:rPr>
          <w:rFonts w:ascii="Arial Narrow" w:hAnsi="Arial Narrow" w:cs="Arial"/>
          <w:sz w:val="20"/>
        </w:rPr>
      </w:pPr>
      <w:r>
        <w:rPr>
          <w:rFonts w:cs="Arial" w:ascii="Arial Narrow" w:hAnsi="Arial Narrow"/>
          <w:sz w:val="20"/>
        </w:rPr>
        <w:t xml:space="preserve">Ricostruire i movimenti della Terra da cui dipendono il dì e la notte e l’alternarsi delle stagioni. </w:t>
      </w:r>
    </w:p>
    <w:p>
      <w:pPr>
        <w:pStyle w:val="ListParagraph"/>
        <w:numPr>
          <w:ilvl w:val="0"/>
          <w:numId w:val="49"/>
        </w:numPr>
        <w:jc w:val="both"/>
        <w:rPr>
          <w:rFonts w:ascii="Arial Narrow" w:hAnsi="Arial Narrow" w:cs="Arial"/>
          <w:sz w:val="20"/>
        </w:rPr>
      </w:pPr>
      <w:r>
        <w:rPr>
          <w:rFonts w:cs="Arial" w:ascii="Arial Narrow" w:hAnsi="Arial Narrow"/>
          <w:sz w:val="20"/>
        </w:rPr>
        <w:t>Costruire modelli tridimensionali anche in connessione con l’evoluzione storica dell’astronomia*.</w:t>
      </w:r>
    </w:p>
    <w:p>
      <w:pPr>
        <w:pStyle w:val="ListParagraph"/>
        <w:numPr>
          <w:ilvl w:val="0"/>
          <w:numId w:val="49"/>
        </w:numPr>
        <w:jc w:val="both"/>
        <w:rPr>
          <w:rFonts w:ascii="Arial Narrow" w:hAnsi="Arial Narrow" w:cs="Arial"/>
          <w:sz w:val="20"/>
        </w:rPr>
      </w:pPr>
      <w:r>
        <w:rPr>
          <w:rFonts w:cs="Arial" w:ascii="Arial Narrow" w:hAnsi="Arial Narrow"/>
          <w:sz w:val="20"/>
        </w:rPr>
        <w:t xml:space="preserve">Spiegare, anche per mezzo di simulazioni, i meccanismi delle eclissi di sole e di luna. </w:t>
      </w:r>
    </w:p>
    <w:p>
      <w:pPr>
        <w:pStyle w:val="ListParagraph"/>
        <w:numPr>
          <w:ilvl w:val="0"/>
          <w:numId w:val="49"/>
        </w:numPr>
        <w:jc w:val="both"/>
        <w:rPr>
          <w:rFonts w:ascii="Arial Narrow" w:hAnsi="Arial Narrow" w:cs="Arial"/>
          <w:sz w:val="20"/>
        </w:rPr>
      </w:pPr>
      <w:r>
        <w:rPr>
          <w:rFonts w:cs="Arial" w:ascii="Arial Narrow" w:hAnsi="Arial Narrow"/>
          <w:sz w:val="20"/>
        </w:rPr>
        <w:t>Conoscere la struttura della Terra e i suoi movimenti interni (tettonica a placche); individuare i rischi sismici, vulcanici e idrogeologici della propria regione per pianificare eventuali attività di prevenzione.</w:t>
      </w:r>
    </w:p>
    <w:p>
      <w:pPr>
        <w:pStyle w:val="ListParagraph"/>
        <w:numPr>
          <w:ilvl w:val="0"/>
          <w:numId w:val="49"/>
        </w:numPr>
        <w:jc w:val="both"/>
        <w:rPr>
          <w:rFonts w:ascii="Arial Narrow" w:hAnsi="Arial Narrow" w:cs="Arial"/>
          <w:sz w:val="20"/>
        </w:rPr>
      </w:pPr>
      <w:r>
        <w:rPr>
          <w:rFonts w:cs="Arial" w:ascii="Arial Narrow" w:hAnsi="Arial Narrow"/>
          <w:sz w:val="20"/>
        </w:rPr>
        <w:t>Riconoscere, con esperienze concrete, i principali tipi di rocce ed i processi geologici da cui hanno avuto origine.</w:t>
      </w:r>
    </w:p>
    <w:p>
      <w:pPr>
        <w:pStyle w:val="Normal"/>
        <w:widowControl w:val="false"/>
        <w:spacing w:before="120" w:after="0"/>
        <w:ind w:left="397" w:hanging="0"/>
        <w:jc w:val="both"/>
        <w:rPr>
          <w:rFonts w:ascii="Arial Narrow" w:hAnsi="Arial Narrow"/>
          <w:b/>
          <w:b/>
          <w:i/>
          <w:i/>
          <w:iCs/>
          <w:color w:val="000000"/>
        </w:rPr>
      </w:pPr>
      <w:r>
        <w:rPr>
          <w:rFonts w:ascii="Arial Narrow" w:hAnsi="Arial Narrow"/>
          <w:b/>
          <w:i/>
          <w:iCs/>
          <w:color w:val="000000"/>
        </w:rPr>
        <w:t>Biologia</w:t>
      </w:r>
    </w:p>
    <w:p>
      <w:pPr>
        <w:pStyle w:val="ListParagraph"/>
        <w:numPr>
          <w:ilvl w:val="0"/>
          <w:numId w:val="132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Conoscere le basi biologiche della trasmissione dei caratteri ereditari acquisendo le prime elementari nozioni di genetica.</w:t>
      </w:r>
    </w:p>
    <w:p>
      <w:pPr>
        <w:pStyle w:val="ListParagraph"/>
        <w:numPr>
          <w:ilvl w:val="0"/>
          <w:numId w:val="133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 xml:space="preserve">Acquisire corrette informazioni sullo sviluppo puberale e la sessualità; sviluppare la cura e il controllo della propria salute attraverso una corretta alimentazione; </w:t>
      </w:r>
    </w:p>
    <w:p>
      <w:pPr>
        <w:pStyle w:val="ListParagraph"/>
        <w:numPr>
          <w:ilvl w:val="0"/>
          <w:numId w:val="134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Evitare consapevolmente i danni prodotti dal fumo e dalle droghe anche collegate al sistema nervoso centrale.</w:t>
      </w:r>
    </w:p>
    <w:p>
      <w:pPr>
        <w:pStyle w:val="ListParagraph"/>
        <w:numPr>
          <w:ilvl w:val="0"/>
          <w:numId w:val="135"/>
        </w:numPr>
        <w:jc w:val="both"/>
        <w:rPr/>
      </w:pPr>
      <w:r>
        <w:rPr>
          <w:rFonts w:cs="Arial" w:ascii="Arial Narrow" w:hAnsi="Arial Narrow"/>
          <w:sz w:val="20"/>
          <w:szCs w:val="20"/>
        </w:rPr>
        <w:t xml:space="preserve">Assumere comportamenti e scelte personali ecologicamente sostenibili. </w:t>
      </w:r>
    </w:p>
    <w:p>
      <w:pPr>
        <w:pStyle w:val="ListParagraph"/>
        <w:numPr>
          <w:ilvl w:val="0"/>
          <w:numId w:val="136"/>
        </w:numPr>
        <w:jc w:val="both"/>
        <w:rPr/>
      </w:pPr>
      <w:r>
        <w:rPr>
          <w:rFonts w:cs="Arial" w:ascii="Arial Narrow" w:hAnsi="Arial Narrow"/>
          <w:sz w:val="20"/>
          <w:szCs w:val="20"/>
        </w:rPr>
        <w:t>Rispettare e preservare la biodiversità nei sistemi ambientali.</w:t>
      </w:r>
    </w:p>
    <w:p>
      <w:pPr>
        <w:pStyle w:val="ListParagraph"/>
        <w:ind w:left="360" w:hanging="0"/>
        <w:jc w:val="both"/>
        <w:rPr/>
      </w:pPr>
      <w:r>
        <w:rPr/>
      </w:r>
    </w:p>
    <w:tbl>
      <w:tblPr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82"/>
        <w:gridCol w:w="4882"/>
      </w:tblGrid>
      <w:tr>
        <w:trPr>
          <w:trHeight w:val="20" w:hRule="atLeast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b/>
                <w:lang w:eastAsia="it-IT"/>
              </w:rPr>
              <w:t>SAPERI</w:t>
            </w:r>
            <w:r>
              <w:rPr>
                <w:rFonts w:cs="Arial" w:ascii="Arial Narrow" w:hAnsi="Arial Narrow"/>
                <w:lang w:eastAsia="it-IT"/>
              </w:rPr>
              <w:t xml:space="preserve">                                                             1° quadrimestre</w:t>
            </w:r>
          </w:p>
        </w:tc>
        <w:tc>
          <w:tcPr>
            <w:tcW w:w="48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 xml:space="preserve">                                                                           </w:t>
            </w:r>
            <w:r>
              <w:rPr>
                <w:rFonts w:cs="Arial" w:ascii="Arial Narrow" w:hAnsi="Arial Narrow"/>
                <w:lang w:eastAsia="it-IT"/>
              </w:rPr>
              <w:t>2° quadrimestre</w:t>
            </w:r>
          </w:p>
        </w:tc>
      </w:tr>
      <w:tr>
        <w:trPr>
          <w:trHeight w:val="20" w:hRule="atLeast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50"/>
              </w:numPr>
              <w:shd w:val="clear" w:color="auto" w:fill="FFFFFF"/>
              <w:spacing w:lineRule="exact" w:line="230"/>
              <w:ind w:left="360" w:right="14" w:hanging="36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Dall’esterno alla superficie: </w:t>
            </w:r>
            <w:r>
              <w:rPr>
                <w:rFonts w:ascii="Arial Narrow" w:hAnsi="Arial Narrow"/>
                <w:color w:val="000000"/>
              </w:rPr>
              <w:t>acqua e idrosfera, suolo, aria e</w:t>
              <w:br/>
              <w:t>atmosfera*</w:t>
            </w:r>
          </w:p>
          <w:p>
            <w:pPr>
              <w:pStyle w:val="Normal"/>
              <w:widowControl w:val="false"/>
              <w:numPr>
                <w:ilvl w:val="0"/>
                <w:numId w:val="50"/>
              </w:numPr>
              <w:shd w:val="clear" w:color="auto" w:fill="FFFFFF"/>
              <w:spacing w:lineRule="exact" w:line="230"/>
              <w:ind w:left="360" w:right="14" w:hanging="36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Struttura interna della Terra*</w:t>
            </w:r>
          </w:p>
          <w:p>
            <w:pPr>
              <w:pStyle w:val="Normal"/>
              <w:widowControl w:val="false"/>
              <w:numPr>
                <w:ilvl w:val="0"/>
                <w:numId w:val="50"/>
              </w:numPr>
              <w:shd w:val="clear" w:color="auto" w:fill="FFFFFF"/>
              <w:spacing w:lineRule="exact" w:line="230"/>
              <w:ind w:left="360" w:right="14" w:hanging="36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Composizione della crosta terrestre: minerali e rocce</w:t>
            </w:r>
          </w:p>
          <w:p>
            <w:pPr>
              <w:pStyle w:val="Normal"/>
              <w:widowControl w:val="false"/>
              <w:numPr>
                <w:ilvl w:val="0"/>
                <w:numId w:val="50"/>
              </w:numPr>
              <w:shd w:val="clear" w:color="auto" w:fill="FFFFFF"/>
              <w:spacing w:lineRule="exact" w:line="230"/>
              <w:ind w:left="360" w:right="14" w:hanging="36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Vulcani e fenomeni sismici*</w:t>
            </w:r>
          </w:p>
          <w:p>
            <w:pPr>
              <w:pStyle w:val="Normal"/>
              <w:widowControl w:val="false"/>
              <w:numPr>
                <w:ilvl w:val="0"/>
                <w:numId w:val="50"/>
              </w:numPr>
              <w:shd w:val="clear" w:color="auto" w:fill="FFFFFF"/>
              <w:spacing w:lineRule="exact" w:line="230"/>
              <w:ind w:left="360" w:right="14" w:hanging="36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La formazione della crosta terrestre</w:t>
            </w:r>
          </w:p>
          <w:p>
            <w:pPr>
              <w:pStyle w:val="Normal"/>
              <w:widowControl w:val="false"/>
              <w:numPr>
                <w:ilvl w:val="0"/>
                <w:numId w:val="50"/>
              </w:numPr>
              <w:shd w:val="clear" w:color="auto" w:fill="FFFFFF"/>
              <w:spacing w:lineRule="exact" w:line="230"/>
              <w:ind w:left="360" w:right="14" w:hanging="360"/>
              <w:jc w:val="both"/>
              <w:rPr>
                <w:rFonts w:ascii="Arial Narrow" w:hAnsi="Arial Narrow"/>
                <w:b/>
                <w:b/>
              </w:rPr>
            </w:pPr>
            <w:r>
              <w:rPr>
                <w:rFonts w:cs="Arial" w:ascii="Arial Narrow" w:hAnsi="Arial Narrow"/>
              </w:rPr>
              <w:t>Forma e dimensioni della Terra</w:t>
            </w:r>
          </w:p>
          <w:p>
            <w:pPr>
              <w:pStyle w:val="Normal"/>
              <w:widowControl w:val="false"/>
              <w:numPr>
                <w:ilvl w:val="0"/>
                <w:numId w:val="50"/>
              </w:numPr>
              <w:shd w:val="clear" w:color="auto" w:fill="FFFFFF"/>
              <w:spacing w:lineRule="exact" w:line="230"/>
              <w:ind w:left="360" w:right="14" w:hanging="36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Movimenti della Terra e loro conseguenze</w:t>
            </w:r>
          </w:p>
          <w:p>
            <w:pPr>
              <w:pStyle w:val="Normal"/>
              <w:widowControl w:val="false"/>
              <w:numPr>
                <w:ilvl w:val="0"/>
                <w:numId w:val="28"/>
              </w:numPr>
              <w:ind w:left="360" w:right="170" w:hanging="36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La Luna</w:t>
            </w:r>
          </w:p>
        </w:tc>
        <w:tc>
          <w:tcPr>
            <w:tcW w:w="48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50"/>
              </w:numPr>
              <w:shd w:val="clear" w:color="auto" w:fill="FFFFFF"/>
              <w:spacing w:lineRule="exact" w:line="230"/>
              <w:ind w:left="360" w:right="14" w:hanging="36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Il Sistema Solare*</w:t>
            </w:r>
          </w:p>
          <w:p>
            <w:pPr>
              <w:pStyle w:val="Normal"/>
              <w:widowControl w:val="false"/>
              <w:numPr>
                <w:ilvl w:val="0"/>
                <w:numId w:val="50"/>
              </w:numPr>
              <w:shd w:val="clear" w:color="auto" w:fill="FFFFFF"/>
              <w:spacing w:lineRule="exact" w:line="230"/>
              <w:ind w:left="360" w:right="14" w:hanging="36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Oltre il Sistema solare: stelle e galassie</w:t>
            </w:r>
          </w:p>
          <w:p>
            <w:pPr>
              <w:pStyle w:val="Normal"/>
              <w:widowControl w:val="false"/>
              <w:numPr>
                <w:ilvl w:val="0"/>
                <w:numId w:val="50"/>
              </w:numPr>
              <w:shd w:val="clear" w:color="auto" w:fill="FFFFFF"/>
              <w:spacing w:lineRule="exact" w:line="230"/>
              <w:ind w:left="360" w:right="14" w:hanging="36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Il sistema nervoso: struttura* e funzioni</w:t>
            </w:r>
          </w:p>
          <w:p>
            <w:pPr>
              <w:pStyle w:val="Normal"/>
              <w:widowControl w:val="false"/>
              <w:numPr>
                <w:ilvl w:val="0"/>
                <w:numId w:val="50"/>
              </w:numPr>
              <w:shd w:val="clear" w:color="auto" w:fill="FFFFFF"/>
              <w:spacing w:lineRule="exact" w:line="230"/>
              <w:ind w:left="360" w:right="14" w:hanging="36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Educazione alla salute: Alcool, fumo e droga (droghe stimolanti, depressive e allucinogene)*</w:t>
            </w:r>
          </w:p>
          <w:p>
            <w:pPr>
              <w:pStyle w:val="Normal"/>
              <w:widowControl w:val="false"/>
              <w:numPr>
                <w:ilvl w:val="0"/>
                <w:numId w:val="50"/>
              </w:numPr>
              <w:shd w:val="clear" w:color="auto" w:fill="FFFFFF"/>
              <w:spacing w:lineRule="exact" w:line="230"/>
              <w:ind w:left="360" w:right="14" w:hanging="36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L’apparato riproduttore: struttura* e funzioni, malattie legate al sesso</w:t>
            </w:r>
          </w:p>
          <w:p>
            <w:pPr>
              <w:pStyle w:val="Normal"/>
              <w:widowControl w:val="false"/>
              <w:numPr>
                <w:ilvl w:val="0"/>
                <w:numId w:val="50"/>
              </w:numPr>
              <w:shd w:val="clear" w:color="auto" w:fill="FFFFFF"/>
              <w:spacing w:lineRule="exact" w:line="230"/>
              <w:ind w:left="360" w:right="14" w:hanging="36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La genetica e le leggi di Mendel*</w:t>
            </w:r>
          </w:p>
          <w:p>
            <w:pPr>
              <w:pStyle w:val="Normal"/>
              <w:widowControl w:val="false"/>
              <w:numPr>
                <w:ilvl w:val="0"/>
                <w:numId w:val="50"/>
              </w:numPr>
              <w:shd w:val="clear" w:color="auto" w:fill="FFFFFF"/>
              <w:spacing w:lineRule="exact" w:line="230"/>
              <w:ind w:left="360" w:right="14" w:hanging="360"/>
              <w:jc w:val="both"/>
              <w:rPr>
                <w:rFonts w:ascii="Arial Narrow" w:hAnsi="Arial Narrow"/>
                <w:b/>
                <w:b/>
              </w:rPr>
            </w:pPr>
            <w:r>
              <w:rPr>
                <w:rFonts w:cs="Arial" w:ascii="Arial Narrow" w:hAnsi="Arial Narrow"/>
              </w:rPr>
              <w:t>Cenni sul Magnetismo ed Elettricità.</w:t>
            </w:r>
          </w:p>
          <w:p>
            <w:pPr>
              <w:pStyle w:val="Normal"/>
              <w:widowControl w:val="false"/>
              <w:numPr>
                <w:ilvl w:val="0"/>
                <w:numId w:val="50"/>
              </w:numPr>
              <w:shd w:val="clear" w:color="auto" w:fill="FFFFFF"/>
              <w:spacing w:lineRule="exact" w:line="230"/>
              <w:ind w:left="360" w:right="14" w:hanging="360"/>
              <w:jc w:val="both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</w:rPr>
              <w:t>Le fonti di energia rinnovabili e non rinnovabili</w:t>
            </w:r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  <w:r>
        <w:br w:type="page"/>
      </w:r>
    </w:p>
    <w:tbl>
      <w:tblPr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65"/>
      </w:tblGrid>
      <w:tr>
        <w:trPr>
          <w:trHeight w:val="20" w:hRule="atLeast"/>
        </w:trPr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pageBreakBefore/>
              <w:widowControl w:val="false"/>
              <w:spacing w:before="120" w:after="120"/>
              <w:jc w:val="center"/>
              <w:rPr>
                <w:rFonts w:ascii="Arial Narrow" w:hAnsi="Arial Narrow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  <w:t>TECNOLOGIA – CLASSE III</w:t>
            </w:r>
          </w:p>
        </w:tc>
      </w:tr>
      <w:tr>
        <w:trPr>
          <w:trHeight w:val="20" w:hRule="atLeast"/>
        </w:trPr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1"/>
              </w:rPr>
              <w:tab/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b/>
                <w:bCs/>
                <w:color w:val="000000"/>
              </w:rPr>
              <w:t>raguar</w:t>
            </w:r>
            <w:r>
              <w:rPr>
                <w:rFonts w:ascii="Arial Narrow" w:hAnsi="Arial Narrow"/>
                <w:b/>
                <w:bCs/>
                <w:color w:val="000000"/>
                <w:spacing w:val="-3"/>
              </w:rPr>
              <w:t>d</w:t>
            </w:r>
            <w:r>
              <w:rPr>
                <w:rFonts w:ascii="Arial Narrow" w:hAnsi="Arial Narrow"/>
                <w:b/>
                <w:bCs/>
                <w:color w:val="000000"/>
              </w:rPr>
              <w:t>i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per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o 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s</w:t>
            </w:r>
            <w:r>
              <w:rPr>
                <w:rFonts w:ascii="Arial Narrow" w:hAnsi="Arial Narrow"/>
                <w:b/>
                <w:bCs/>
                <w:color w:val="000000"/>
              </w:rPr>
              <w:t>v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>i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</w:rPr>
              <w:t>uppo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de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</w:rPr>
              <w:t>e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c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o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m</w:t>
            </w:r>
            <w:r>
              <w:rPr>
                <w:rFonts w:ascii="Arial Narrow" w:hAnsi="Arial Narrow"/>
                <w:b/>
                <w:bCs/>
                <w:color w:val="000000"/>
              </w:rPr>
              <w:t>p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b/>
                <w:bCs/>
                <w:color w:val="000000"/>
              </w:rPr>
              <w:t>en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z</w:t>
            </w:r>
            <w:r>
              <w:rPr>
                <w:rFonts w:ascii="Arial Narrow" w:hAnsi="Arial Narrow"/>
                <w:b/>
                <w:bCs/>
                <w:color w:val="000000"/>
              </w:rPr>
              <w:t>e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al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b/>
                <w:bCs/>
                <w:color w:val="000000"/>
              </w:rPr>
              <w:t>r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>mi</w:t>
            </w:r>
            <w:r>
              <w:rPr>
                <w:rFonts w:ascii="Arial Narrow" w:hAnsi="Arial Narrow"/>
                <w:b/>
                <w:bCs/>
                <w:color w:val="000000"/>
              </w:rPr>
              <w:t>ne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de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a 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s</w:t>
            </w:r>
            <w:r>
              <w:rPr>
                <w:rFonts w:ascii="Arial Narrow" w:hAnsi="Arial Narrow"/>
                <w:b/>
                <w:bCs/>
                <w:color w:val="000000"/>
              </w:rPr>
              <w:t>cuo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a 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b/>
                <w:bCs/>
                <w:color w:val="000000"/>
              </w:rPr>
              <w:t>conda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r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b/>
                <w:bCs/>
                <w:color w:val="000000"/>
              </w:rPr>
              <w:t>a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di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p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r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im</w:t>
            </w:r>
            <w:r>
              <w:rPr>
                <w:rFonts w:ascii="Arial Narrow" w:hAnsi="Arial Narrow"/>
                <w:b/>
                <w:bCs/>
                <w:color w:val="000000"/>
              </w:rPr>
              <w:t>o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grado</w:t>
            </w:r>
          </w:p>
          <w:p>
            <w:pPr>
              <w:pStyle w:val="Normal"/>
              <w:widowControl w:val="false"/>
              <w:spacing w:before="120"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L'alunno riconosce nell'ambiente che lo circonda i principali sistemi tecnologici e le molteplici relazioni che essi stabiliscono con gli esseri viventi e gli altri elementi naturali.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Conosce i principali processi di trasformazione di risorse o di produzione di beni e riconosce le diverse forme di energia coinvolte.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È in grado di ipotizzare le possibili conseguenze di una decisione o di una scelta di tipo tecnologico, riconoscendo in ogni innovazione opportunità e rischi.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Conosce e utilizza oggetti, strumenti e macchine di uso comune ed è in grado di classificarli e di descriverne la funzione in relazione alla forma, alla struttura e ai materiali.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Utilizza adeguate risorse materiali, informative e organizzative per la progettazione e la realizzazione di semplici prodotti, anche di tipo digitale.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Ricava dalla lettura e dall'analisi di testi o tabelle informazioni sui beni o sui servizi disponibili sul mercato, in modo da esprimere valutazioni rispetto a criteri di tipo diverso.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Conosce le proprietà e le caratteristiche dei diversi mezzi di comunicazione ed è in grado di farne un uso efficace e responsabile rispetto alle proprie necessità di studio e socializzazione.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Sa utilizzare comunicazioni procedurali e istruzioni tecniche per eseguire, in maniera metodica e razionale, compiti operativi complessi, anche collaborando e cooperando con i compagni.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/>
              </w:rPr>
            </w:pPr>
            <w:r>
              <w:rPr>
                <w:rFonts w:eastAsia="SimSun" w:ascii="Arial Narrow" w:hAnsi="Arial Narrow"/>
                <w:lang w:eastAsia="it-IT"/>
              </w:rPr>
              <w:t>Progetta e realizza rappresentazioni grafiche o infografiche, relative alla struttura e al funzionamento di sistemi materiali o immateriali, utilizzando elementi del disegno tecnico o altri linguaggi multimediali e di programmazione.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 w:val="false"/>
        <w:spacing w:lineRule="exact" w:line="252" w:before="2" w:after="0"/>
        <w:ind w:left="113" w:right="146" w:hanging="0"/>
        <w:rPr>
          <w:rFonts w:ascii="Arial Narrow" w:hAnsi="Arial Narrow" w:cs="Arial"/>
          <w:b/>
          <w:b/>
        </w:rPr>
      </w:pPr>
      <w:r>
        <w:rPr>
          <w:rFonts w:cs="Arial" w:ascii="Arial Narrow" w:hAnsi="Arial Narrow"/>
          <w:b/>
        </w:rPr>
        <w:t xml:space="preserve">OBIETTIVI DI APPRENDIMENTO PER LO SVILUPPO DELLE COMPETENZE 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Intestazione11"/>
        <w:keepNext w:val="true"/>
        <w:keepLines/>
        <w:shd w:val="clear" w:color="auto" w:fill="auto"/>
        <w:spacing w:lineRule="auto" w:line="264" w:before="0" w:after="0"/>
        <w:ind w:left="140" w:hanging="0"/>
        <w:rPr>
          <w:rFonts w:ascii="Arial Narrow" w:hAnsi="Arial Narrow"/>
          <w:b/>
          <w:b/>
          <w:i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Vedere, osservare e sperimentare</w:t>
      </w:r>
    </w:p>
    <w:p>
      <w:pPr>
        <w:pStyle w:val="Corpodeltesto11"/>
        <w:numPr>
          <w:ilvl w:val="0"/>
          <w:numId w:val="30"/>
        </w:numPr>
        <w:shd w:val="clear" w:color="auto" w:fill="auto"/>
        <w:tabs>
          <w:tab w:val="clear" w:pos="709"/>
          <w:tab w:val="left" w:pos="462" w:leader="none"/>
        </w:tabs>
        <w:spacing w:lineRule="auto" w:line="264"/>
        <w:ind w:right="60" w:hang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Conoscere i principali processi di trasformazione, di produzione delle diverse forme di  energia </w:t>
      </w:r>
    </w:p>
    <w:p>
      <w:pPr>
        <w:pStyle w:val="Corpodeltesto11"/>
        <w:numPr>
          <w:ilvl w:val="0"/>
          <w:numId w:val="30"/>
        </w:numPr>
        <w:shd w:val="clear" w:color="auto" w:fill="auto"/>
        <w:tabs>
          <w:tab w:val="clear" w:pos="709"/>
          <w:tab w:val="left" w:pos="462" w:leader="none"/>
        </w:tabs>
        <w:spacing w:lineRule="auto" w:line="264"/>
        <w:ind w:right="60" w:hang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Leggere e interpretare semplici disegni tecnici ricavandone informazioni qualitative e quantitative.</w:t>
      </w:r>
    </w:p>
    <w:p>
      <w:pPr>
        <w:pStyle w:val="Corpodeltesto11"/>
        <w:numPr>
          <w:ilvl w:val="0"/>
          <w:numId w:val="30"/>
        </w:numPr>
        <w:shd w:val="clear" w:color="auto" w:fill="auto"/>
        <w:tabs>
          <w:tab w:val="clear" w:pos="709"/>
          <w:tab w:val="left" w:pos="462" w:leader="none"/>
        </w:tabs>
        <w:spacing w:lineRule="auto" w:line="264"/>
        <w:ind w:right="60" w:hang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Impiegare gli strumenti e le regole del disegno tecnico nella rappresentazione di oggetti o processi.</w:t>
      </w:r>
    </w:p>
    <w:p>
      <w:pPr>
        <w:pStyle w:val="Corpodeltesto11"/>
        <w:numPr>
          <w:ilvl w:val="0"/>
          <w:numId w:val="30"/>
        </w:numPr>
        <w:shd w:val="clear" w:color="auto" w:fill="auto"/>
        <w:tabs>
          <w:tab w:val="clear" w:pos="709"/>
          <w:tab w:val="left" w:pos="462" w:leader="none"/>
        </w:tabs>
        <w:spacing w:lineRule="auto" w:line="264"/>
        <w:ind w:right="60" w:hang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Effettuare prove e semplici indagini sulle proprietà fisiche, chimiche, meccaniche e tec</w:t>
        <w:softHyphen/>
        <w:t>nologiche di vari materiali.</w:t>
      </w:r>
    </w:p>
    <w:p>
      <w:pPr>
        <w:pStyle w:val="Corpodeltesto11"/>
        <w:numPr>
          <w:ilvl w:val="0"/>
          <w:numId w:val="30"/>
        </w:numPr>
        <w:shd w:val="clear" w:color="auto" w:fill="auto"/>
        <w:tabs>
          <w:tab w:val="clear" w:pos="709"/>
          <w:tab w:val="left" w:pos="462" w:leader="none"/>
        </w:tabs>
        <w:spacing w:lineRule="auto" w:line="264"/>
        <w:ind w:right="60" w:hang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Accostarsi a nuove applicazioni informatiche esplorandone le funzioni e le potenzialità.</w:t>
      </w:r>
    </w:p>
    <w:p>
      <w:pPr>
        <w:pStyle w:val="Intestazione11"/>
        <w:keepNext w:val="true"/>
        <w:keepLines/>
        <w:shd w:val="clear" w:color="auto" w:fill="auto"/>
        <w:tabs>
          <w:tab w:val="clear" w:pos="709"/>
          <w:tab w:val="left" w:pos="462" w:leader="none"/>
        </w:tabs>
        <w:spacing w:lineRule="auto" w:line="264" w:before="120" w:after="0"/>
        <w:ind w:left="142" w:hanging="0"/>
        <w:rPr>
          <w:rFonts w:ascii="Arial Narrow" w:hAnsi="Arial Narrow"/>
          <w:b/>
          <w:b/>
          <w:i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Prevedere, immaginare e progettare</w:t>
      </w:r>
    </w:p>
    <w:p>
      <w:pPr>
        <w:pStyle w:val="Corpodeltesto11"/>
        <w:numPr>
          <w:ilvl w:val="0"/>
          <w:numId w:val="30"/>
        </w:numPr>
        <w:shd w:val="clear" w:color="auto" w:fill="auto"/>
        <w:tabs>
          <w:tab w:val="clear" w:pos="709"/>
          <w:tab w:val="left" w:pos="426" w:leader="none"/>
          <w:tab w:val="left" w:pos="462" w:leader="none"/>
        </w:tabs>
        <w:spacing w:lineRule="auto" w:line="264"/>
        <w:ind w:right="60" w:hang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Effettuare stime di grandezze fisiche riferite a materiali e oggetti dell'ambiente scolastico.</w:t>
      </w:r>
    </w:p>
    <w:p>
      <w:pPr>
        <w:pStyle w:val="Corpodeltesto11"/>
        <w:numPr>
          <w:ilvl w:val="0"/>
          <w:numId w:val="30"/>
        </w:numPr>
        <w:shd w:val="clear" w:color="auto" w:fill="auto"/>
        <w:tabs>
          <w:tab w:val="clear" w:pos="709"/>
          <w:tab w:val="left" w:pos="426" w:leader="none"/>
          <w:tab w:val="left" w:pos="462" w:leader="none"/>
        </w:tabs>
        <w:spacing w:lineRule="auto" w:line="264"/>
        <w:ind w:right="60" w:hang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Valutare le conseguenze di scelte e decisioni relative a situazioni problematiche.</w:t>
      </w:r>
    </w:p>
    <w:p>
      <w:pPr>
        <w:pStyle w:val="Corpodeltesto11"/>
        <w:numPr>
          <w:ilvl w:val="0"/>
          <w:numId w:val="30"/>
        </w:numPr>
        <w:shd w:val="clear" w:color="auto" w:fill="auto"/>
        <w:tabs>
          <w:tab w:val="clear" w:pos="709"/>
          <w:tab w:val="left" w:pos="426" w:leader="none"/>
          <w:tab w:val="left" w:pos="462" w:leader="none"/>
        </w:tabs>
        <w:spacing w:lineRule="auto" w:line="264"/>
        <w:ind w:right="60" w:hang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Immaginare modifiche di oggetti e prodotti di uso quotidiano in relazione a nuovi biso</w:t>
        <w:softHyphen/>
        <w:t>gni o necessità.</w:t>
      </w:r>
    </w:p>
    <w:p>
      <w:pPr>
        <w:pStyle w:val="Corpodeltesto11"/>
        <w:numPr>
          <w:ilvl w:val="0"/>
          <w:numId w:val="30"/>
        </w:numPr>
        <w:shd w:val="clear" w:color="auto" w:fill="auto"/>
        <w:tabs>
          <w:tab w:val="clear" w:pos="709"/>
          <w:tab w:val="left" w:pos="426" w:leader="none"/>
          <w:tab w:val="left" w:pos="462" w:leader="none"/>
        </w:tabs>
        <w:spacing w:lineRule="auto" w:line="264"/>
        <w:ind w:right="60" w:hang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Pianificare le diverse fasi per la realizzazione di un oggetto impiegando materiali di uso quotidiano.</w:t>
      </w:r>
    </w:p>
    <w:p>
      <w:pPr>
        <w:pStyle w:val="Corpodeltesto11"/>
        <w:numPr>
          <w:ilvl w:val="0"/>
          <w:numId w:val="30"/>
        </w:numPr>
        <w:shd w:val="clear" w:color="auto" w:fill="auto"/>
        <w:tabs>
          <w:tab w:val="clear" w:pos="709"/>
          <w:tab w:val="left" w:pos="426" w:leader="none"/>
          <w:tab w:val="left" w:pos="462" w:leader="none"/>
        </w:tabs>
        <w:spacing w:lineRule="auto" w:line="264"/>
        <w:ind w:right="60" w:hang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Progettare una gita d'istruzione o la visita a una mostra usando internet per reperire e selezionare le informazioni utili.</w:t>
      </w:r>
    </w:p>
    <w:p>
      <w:pPr>
        <w:pStyle w:val="Intestazione11"/>
        <w:keepNext w:val="true"/>
        <w:keepLines/>
        <w:shd w:val="clear" w:color="auto" w:fill="auto"/>
        <w:tabs>
          <w:tab w:val="clear" w:pos="709"/>
          <w:tab w:val="left" w:pos="426" w:leader="none"/>
        </w:tabs>
        <w:spacing w:lineRule="auto" w:line="264" w:before="120" w:after="0"/>
        <w:rPr>
          <w:rFonts w:ascii="Arial Narrow" w:hAnsi="Arial Narrow"/>
          <w:b/>
          <w:b/>
          <w:i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</w:t>
      </w:r>
      <w:r>
        <w:rPr>
          <w:rFonts w:ascii="Arial Narrow" w:hAnsi="Arial Narrow"/>
          <w:b/>
          <w:i/>
          <w:sz w:val="20"/>
          <w:szCs w:val="20"/>
        </w:rPr>
        <w:t>Intervenire, trasformare e produrre</w:t>
      </w:r>
    </w:p>
    <w:p>
      <w:pPr>
        <w:pStyle w:val="Corpodeltesto11"/>
        <w:numPr>
          <w:ilvl w:val="0"/>
          <w:numId w:val="30"/>
        </w:numPr>
        <w:shd w:val="clear" w:color="auto" w:fill="auto"/>
        <w:tabs>
          <w:tab w:val="clear" w:pos="709"/>
          <w:tab w:val="left" w:pos="426" w:leader="none"/>
          <w:tab w:val="left" w:pos="462" w:leader="none"/>
        </w:tabs>
        <w:spacing w:lineRule="auto" w:line="264"/>
        <w:ind w:right="60" w:hang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Smontare e rimontare semplici oggetti, apparecchiature elettroniche o altri dispositivi comuni.</w:t>
      </w:r>
    </w:p>
    <w:p>
      <w:pPr>
        <w:pStyle w:val="Corpodeltesto11"/>
        <w:numPr>
          <w:ilvl w:val="0"/>
          <w:numId w:val="30"/>
        </w:numPr>
        <w:shd w:val="clear" w:color="auto" w:fill="auto"/>
        <w:tabs>
          <w:tab w:val="clear" w:pos="709"/>
          <w:tab w:val="left" w:pos="426" w:leader="none"/>
          <w:tab w:val="left" w:pos="466" w:leader="none"/>
        </w:tabs>
        <w:spacing w:lineRule="auto" w:line="264"/>
        <w:ind w:right="60" w:hang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Utilizzare semplici procedure per eseguire prove sperimentali nei vari settori della tecnologia </w:t>
      </w:r>
    </w:p>
    <w:p>
      <w:pPr>
        <w:pStyle w:val="Corpodeltesto11"/>
        <w:numPr>
          <w:ilvl w:val="0"/>
          <w:numId w:val="30"/>
        </w:numPr>
        <w:shd w:val="clear" w:color="auto" w:fill="auto"/>
        <w:tabs>
          <w:tab w:val="clear" w:pos="709"/>
          <w:tab w:val="left" w:pos="426" w:leader="none"/>
          <w:tab w:val="left" w:pos="462" w:leader="none"/>
        </w:tabs>
        <w:spacing w:lineRule="auto" w:line="264"/>
        <w:ind w:right="60" w:hang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Rilevare e disegnare la propria abitazione o altri luoghi anche avvalendosi di software specifici.</w:t>
      </w:r>
    </w:p>
    <w:p>
      <w:pPr>
        <w:pStyle w:val="Corpodeltesto11"/>
        <w:numPr>
          <w:ilvl w:val="0"/>
          <w:numId w:val="30"/>
        </w:numPr>
        <w:shd w:val="clear" w:color="auto" w:fill="auto"/>
        <w:tabs>
          <w:tab w:val="clear" w:pos="709"/>
          <w:tab w:val="left" w:pos="426" w:leader="none"/>
          <w:tab w:val="left" w:pos="466" w:leader="none"/>
        </w:tabs>
        <w:spacing w:lineRule="auto" w:line="264"/>
        <w:ind w:right="60" w:hang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Eseguire interventi di riparazione e manutenzione sugli oggetti dell'arredo scolastico o casalingo.</w:t>
      </w:r>
    </w:p>
    <w:p>
      <w:pPr>
        <w:pStyle w:val="Corpodeltesto11"/>
        <w:numPr>
          <w:ilvl w:val="0"/>
          <w:numId w:val="30"/>
        </w:numPr>
        <w:shd w:val="clear" w:color="auto" w:fill="auto"/>
        <w:tabs>
          <w:tab w:val="clear" w:pos="709"/>
          <w:tab w:val="left" w:pos="426" w:leader="none"/>
          <w:tab w:val="left" w:pos="457" w:leader="none"/>
        </w:tabs>
        <w:spacing w:lineRule="auto" w:line="264"/>
        <w:ind w:right="60" w:hang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Costruire oggetti con materiali facilmente reperibili a partire da esigenze e bisogni concreti.</w:t>
      </w:r>
    </w:p>
    <w:p>
      <w:pPr>
        <w:pStyle w:val="Corpodeltesto11"/>
        <w:numPr>
          <w:ilvl w:val="0"/>
          <w:numId w:val="30"/>
        </w:numPr>
        <w:shd w:val="clear" w:color="auto" w:fill="auto"/>
        <w:tabs>
          <w:tab w:val="clear" w:pos="709"/>
          <w:tab w:val="left" w:pos="426" w:leader="none"/>
          <w:tab w:val="left" w:pos="457" w:leader="none"/>
        </w:tabs>
        <w:spacing w:lineRule="auto" w:line="264"/>
        <w:ind w:right="60" w:hang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Programmare ambienti informatici e elaborare semplici istruzioni per controllare il comportamento di un robot</w:t>
      </w:r>
    </w:p>
    <w:p>
      <w:pPr>
        <w:pStyle w:val="Corpodeltesto11"/>
        <w:shd w:val="clear" w:color="auto" w:fill="auto"/>
        <w:tabs>
          <w:tab w:val="clear" w:pos="709"/>
          <w:tab w:val="left" w:pos="457" w:leader="none"/>
        </w:tabs>
        <w:spacing w:lineRule="auto" w:line="264"/>
        <w:ind w:right="60" w:hang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tbl>
      <w:tblPr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82"/>
        <w:gridCol w:w="4882"/>
      </w:tblGrid>
      <w:tr>
        <w:trPr>
          <w:trHeight w:val="284" w:hRule="exact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b/>
                <w:lang w:eastAsia="it-IT"/>
              </w:rPr>
              <w:t>SAPERI</w:t>
            </w:r>
            <w:r>
              <w:rPr>
                <w:rFonts w:cs="Arial" w:ascii="Arial Narrow" w:hAnsi="Arial Narrow"/>
                <w:lang w:eastAsia="it-IT"/>
              </w:rPr>
              <w:t xml:space="preserve">                                                             1° quadrimestre</w:t>
            </w:r>
          </w:p>
        </w:tc>
        <w:tc>
          <w:tcPr>
            <w:tcW w:w="48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 xml:space="preserve">                                                                           </w:t>
            </w:r>
            <w:r>
              <w:rPr>
                <w:rFonts w:cs="Arial" w:ascii="Arial Narrow" w:hAnsi="Arial Narrow"/>
                <w:lang w:eastAsia="it-IT"/>
              </w:rPr>
              <w:t>2° quadrimestre</w:t>
            </w:r>
          </w:p>
        </w:tc>
      </w:tr>
      <w:tr>
        <w:trPr>
          <w:trHeight w:val="2464" w:hRule="atLeast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62"/>
              </w:numPr>
              <w:spacing w:lineRule="auto" w:line="480"/>
              <w:ind w:left="720" w:right="170" w:hanging="36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Fonti rinnovabili ed esauribili</w:t>
            </w:r>
          </w:p>
          <w:p>
            <w:pPr>
              <w:pStyle w:val="ListParagraph"/>
              <w:widowControl w:val="false"/>
              <w:numPr>
                <w:ilvl w:val="0"/>
                <w:numId w:val="62"/>
              </w:numPr>
              <w:spacing w:lineRule="auto" w:line="480"/>
              <w:ind w:left="720" w:right="170" w:hanging="36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La corrente elettrica</w:t>
            </w:r>
          </w:p>
          <w:p>
            <w:pPr>
              <w:pStyle w:val="ListParagraph"/>
              <w:widowControl w:val="false"/>
              <w:numPr>
                <w:ilvl w:val="0"/>
                <w:numId w:val="62"/>
              </w:numPr>
              <w:spacing w:lineRule="auto" w:line="480"/>
              <w:ind w:left="720" w:right="170" w:hanging="36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Generatori e trasformatori di energia</w:t>
            </w:r>
          </w:p>
          <w:p>
            <w:pPr>
              <w:pStyle w:val="ListParagraph"/>
              <w:widowControl w:val="false"/>
              <w:numPr>
                <w:ilvl w:val="0"/>
                <w:numId w:val="62"/>
              </w:numPr>
              <w:spacing w:lineRule="auto" w:line="480"/>
              <w:ind w:left="720" w:right="170" w:hanging="36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Impianti per la produzione di corrente elettrica da fonti esauribili e loro impatto ambientale</w:t>
            </w:r>
          </w:p>
        </w:tc>
        <w:tc>
          <w:tcPr>
            <w:tcW w:w="48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62"/>
              </w:numPr>
              <w:spacing w:lineRule="auto" w:line="480"/>
              <w:ind w:left="720" w:right="170" w:hanging="36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Impianti per la produzione di corrente elettrica da fonti rinnovabili e loro impatto ambientale</w:t>
            </w:r>
          </w:p>
          <w:p>
            <w:pPr>
              <w:pStyle w:val="ListParagraph"/>
              <w:widowControl w:val="false"/>
              <w:numPr>
                <w:ilvl w:val="0"/>
                <w:numId w:val="62"/>
              </w:numPr>
              <w:spacing w:lineRule="auto" w:line="480"/>
              <w:ind w:left="720" w:right="170" w:hanging="36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 motori: a benzina, a diesel ed elettrici</w:t>
            </w:r>
          </w:p>
          <w:p>
            <w:pPr>
              <w:pStyle w:val="ListParagraph"/>
              <w:widowControl w:val="false"/>
              <w:numPr>
                <w:ilvl w:val="0"/>
                <w:numId w:val="62"/>
              </w:numPr>
              <w:spacing w:lineRule="auto" w:line="480"/>
              <w:ind w:left="720" w:right="170" w:hanging="36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Assonometria isometrica, monometrica e cavaliera</w:t>
            </w:r>
          </w:p>
          <w:p>
            <w:pPr>
              <w:pStyle w:val="ListParagraph"/>
              <w:widowControl w:val="false"/>
              <w:numPr>
                <w:ilvl w:val="0"/>
                <w:numId w:val="62"/>
              </w:numPr>
              <w:spacing w:lineRule="auto" w:line="480"/>
              <w:ind w:left="720" w:right="170" w:hanging="36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Produrre oggetti partendo da materiale da riciclo</w:t>
            </w:r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sectPr>
          <w:headerReference w:type="default" r:id="rId2"/>
          <w:type w:val="nextPage"/>
          <w:pgSz w:w="11906" w:h="16838"/>
          <w:pgMar w:left="1021" w:right="1021" w:gutter="0" w:header="720" w:top="777" w:footer="0" w:bottom="567"/>
          <w:pgNumType w:fmt="decimal"/>
          <w:formProt w:val="false"/>
          <w:textDirection w:val="lrTb"/>
        </w:sectPr>
      </w:pPr>
    </w:p>
    <w:tbl>
      <w:tblPr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65"/>
      </w:tblGrid>
      <w:tr>
        <w:trPr>
          <w:trHeight w:val="20" w:hRule="atLeast"/>
        </w:trPr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pageBreakBefore/>
              <w:widowControl w:val="false"/>
              <w:spacing w:before="120" w:after="120"/>
              <w:jc w:val="center"/>
              <w:rPr>
                <w:rFonts w:ascii="Arial Narrow" w:hAnsi="Arial Narrow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  <w:t>ARTE E IMMAGINE – CLASSE III</w:t>
            </w:r>
          </w:p>
        </w:tc>
      </w:tr>
      <w:tr>
        <w:trPr>
          <w:trHeight w:val="20" w:hRule="atLeast"/>
        </w:trPr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ind w:left="396" w:hanging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b/>
                <w:bCs/>
                <w:color w:val="000000"/>
              </w:rPr>
              <w:t>raguar</w:t>
            </w:r>
            <w:r>
              <w:rPr>
                <w:rFonts w:ascii="Arial Narrow" w:hAnsi="Arial Narrow"/>
                <w:b/>
                <w:bCs/>
                <w:color w:val="000000"/>
                <w:spacing w:val="-3"/>
              </w:rPr>
              <w:t>d</w:t>
            </w:r>
            <w:r>
              <w:rPr>
                <w:rFonts w:ascii="Arial Narrow" w:hAnsi="Arial Narrow"/>
                <w:b/>
                <w:bCs/>
                <w:color w:val="000000"/>
              </w:rPr>
              <w:t>i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per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o 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s</w:t>
            </w:r>
            <w:r>
              <w:rPr>
                <w:rFonts w:ascii="Arial Narrow" w:hAnsi="Arial Narrow"/>
                <w:b/>
                <w:bCs/>
                <w:color w:val="000000"/>
              </w:rPr>
              <w:t>v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>i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</w:rPr>
              <w:t>uppo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de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</w:rPr>
              <w:t>e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c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o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m</w:t>
            </w:r>
            <w:r>
              <w:rPr>
                <w:rFonts w:ascii="Arial Narrow" w:hAnsi="Arial Narrow"/>
                <w:b/>
                <w:bCs/>
                <w:color w:val="000000"/>
              </w:rPr>
              <w:t>p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b/>
                <w:bCs/>
                <w:color w:val="000000"/>
              </w:rPr>
              <w:t>en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z</w:t>
            </w:r>
            <w:r>
              <w:rPr>
                <w:rFonts w:ascii="Arial Narrow" w:hAnsi="Arial Narrow"/>
                <w:b/>
                <w:bCs/>
                <w:color w:val="000000"/>
              </w:rPr>
              <w:t>e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al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b/>
                <w:bCs/>
                <w:color w:val="000000"/>
              </w:rPr>
              <w:t>r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>mi</w:t>
            </w:r>
            <w:r>
              <w:rPr>
                <w:rFonts w:ascii="Arial Narrow" w:hAnsi="Arial Narrow"/>
                <w:b/>
                <w:bCs/>
                <w:color w:val="000000"/>
              </w:rPr>
              <w:t>ne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de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a 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s</w:t>
            </w:r>
            <w:r>
              <w:rPr>
                <w:rFonts w:ascii="Arial Narrow" w:hAnsi="Arial Narrow"/>
                <w:b/>
                <w:bCs/>
                <w:color w:val="000000"/>
              </w:rPr>
              <w:t>cuo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a 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b/>
                <w:bCs/>
                <w:color w:val="000000"/>
              </w:rPr>
              <w:t>conda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r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b/>
                <w:bCs/>
                <w:color w:val="000000"/>
              </w:rPr>
              <w:t>a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di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p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r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im</w:t>
            </w:r>
            <w:r>
              <w:rPr>
                <w:rFonts w:ascii="Arial Narrow" w:hAnsi="Arial Narrow"/>
                <w:b/>
                <w:bCs/>
                <w:color w:val="000000"/>
              </w:rPr>
              <w:t>o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grado</w:t>
            </w:r>
          </w:p>
          <w:p>
            <w:pPr>
              <w:pStyle w:val="Normal"/>
              <w:widowControl w:val="false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 xml:space="preserve">L’alunno realizza elaborati personali e creativi sulla base di un’ideazione e progettazione originale, applicando le conoscenze e le regole del linguaggio visivo, scegliendo in modo funzionale tecniche e materiali differenti anche con l’integrazione di più </w:t>
            </w:r>
            <w:r>
              <w:rPr>
                <w:rFonts w:eastAsia="SimSun" w:ascii="Arial Narrow" w:hAnsi="Arial Narrow"/>
                <w:i/>
                <w:iCs/>
                <w:lang w:eastAsia="it-IT"/>
              </w:rPr>
              <w:t xml:space="preserve">media </w:t>
            </w:r>
            <w:r>
              <w:rPr>
                <w:rFonts w:eastAsia="SimSun" w:ascii="Arial Narrow" w:hAnsi="Arial Narrow"/>
                <w:lang w:eastAsia="it-IT"/>
              </w:rPr>
              <w:t>e codici espressivi.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Padroneggia gli elementi principali del linguaggio visivo, legge e comprende i significati di immagini statiche e in movimento, di filmati audiovisivi e di prodotti multimediali.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Legge le opere più significative prodotte nell’arte antica, medievale, moderna e contemporanea, sapendole collocare nei rispettivi contesti storici, culturali e ambientali; riconosce il valore culturale di immagini, di opere e di oggetti artigianali prodotti in paesi diversi dal proprio.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Riconosce gli elementi principali del patrimonio culturale, artistico e ambientale del proprio territorio e è sensibile ai problemi della sua tutela e conservazione.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</w:rPr>
            </w:pPr>
            <w:r>
              <w:rPr>
                <w:rFonts w:eastAsia="SimSun" w:ascii="Arial Narrow" w:hAnsi="Arial Narrow"/>
              </w:rPr>
              <w:t>Analizza e descrive beni culturali, immagini statiche e multimediali, utilizzando il linguaggio appropriato.</w:t>
            </w:r>
          </w:p>
        </w:tc>
      </w:tr>
    </w:tbl>
    <w:p>
      <w:pPr>
        <w:sectPr>
          <w:headerReference w:type="default" r:id="rId3"/>
          <w:type w:val="continuous"/>
          <w:pgSz w:w="11906" w:h="16838"/>
          <w:pgMar w:left="1021" w:right="1021" w:gutter="0" w:header="720" w:top="777" w:footer="0" w:bottom="567"/>
          <w:pgNumType w:fmt="decimal"/>
          <w:formProt w:val="false"/>
          <w:textDirection w:val="lrTb"/>
          <w:docGrid w:type="default" w:linePitch="312" w:charSpace="2047"/>
        </w:sectPr>
      </w:pPr>
    </w:p>
    <w:p>
      <w:pPr>
        <w:pStyle w:val="Normal"/>
        <w:rPr>
          <w:rFonts w:ascii="Arial Narrow" w:hAnsi="Arial Narrow" w:eastAsia="SimSun"/>
          <w:b/>
          <w:b/>
          <w:bCs/>
          <w:lang w:eastAsia="it-IT"/>
        </w:rPr>
      </w:pPr>
      <w:r>
        <w:rPr>
          <w:rFonts w:eastAsia="SimSun" w:ascii="Arial Narrow" w:hAnsi="Arial Narrow"/>
          <w:b/>
          <w:bCs/>
          <w:lang w:eastAsia="it-IT"/>
        </w:rPr>
      </w:r>
    </w:p>
    <w:p>
      <w:pPr>
        <w:pStyle w:val="Normal"/>
        <w:rPr>
          <w:rFonts w:ascii="Arial Narrow" w:hAnsi="Arial Narrow" w:eastAsia="SimSun"/>
          <w:b/>
          <w:b/>
          <w:bCs/>
          <w:lang w:eastAsia="it-IT"/>
        </w:rPr>
      </w:pPr>
      <w:r>
        <w:rPr>
          <w:rFonts w:eastAsia="SimSun" w:ascii="Arial Narrow" w:hAnsi="Arial Narrow"/>
          <w:b/>
          <w:bCs/>
          <w:lang w:eastAsia="it-IT"/>
        </w:rPr>
        <w:t>OBIETTIVI DI APPRENDIMENTO AL TERMINE DELLA SCUOLA SECONDARIA DI PRIMO GRADO</w:t>
      </w:r>
    </w:p>
    <w:p>
      <w:pPr>
        <w:pStyle w:val="Normal"/>
        <w:rPr>
          <w:rFonts w:ascii="Arial Narrow" w:hAnsi="Arial Narrow" w:eastAsia="SimSun"/>
          <w:b/>
          <w:b/>
          <w:bCs/>
          <w:lang w:eastAsia="it-IT"/>
        </w:rPr>
      </w:pPr>
      <w:r>
        <w:rPr>
          <w:rFonts w:eastAsia="SimSun" w:ascii="Arial Narrow" w:hAnsi="Arial Narrow"/>
          <w:b/>
          <w:bCs/>
          <w:lang w:eastAsia="it-IT"/>
        </w:rPr>
      </w:r>
    </w:p>
    <w:p>
      <w:pPr>
        <w:pStyle w:val="Normal"/>
        <w:ind w:left="284" w:hanging="0"/>
        <w:rPr>
          <w:rFonts w:ascii="Arial Narrow" w:hAnsi="Arial Narrow" w:eastAsia="SimSun"/>
          <w:b/>
          <w:b/>
          <w:i/>
          <w:i/>
          <w:iCs/>
          <w:lang w:eastAsia="it-IT"/>
        </w:rPr>
      </w:pPr>
      <w:r>
        <w:rPr>
          <w:rFonts w:eastAsia="SimSun" w:ascii="Arial Narrow" w:hAnsi="Arial Narrow"/>
          <w:b/>
          <w:i/>
          <w:iCs/>
          <w:lang w:eastAsia="it-IT"/>
        </w:rPr>
        <w:t>Esprimersi e comunicare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 Narrow" w:hAnsi="Arial Narrow" w:eastAsia="SimSun"/>
          <w:lang w:eastAsia="it-IT"/>
        </w:rPr>
      </w:pPr>
      <w:r>
        <w:rPr>
          <w:rFonts w:eastAsia="SimSun" w:ascii="Arial Narrow" w:hAnsi="Arial Narrow"/>
          <w:lang w:eastAsia="it-IT"/>
        </w:rPr>
        <w:t xml:space="preserve">– </w:t>
      </w:r>
      <w:r>
        <w:rPr>
          <w:rFonts w:eastAsia="SimSun" w:ascii="Arial Narrow" w:hAnsi="Arial Narrow"/>
          <w:lang w:eastAsia="it-IT"/>
        </w:rPr>
        <w:tab/>
        <w:t>Ideare e progettare elaborati ricercando soluzioni creative originali, ispirate anche dallo studio dell’arte e della comunicazione visiva.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 Narrow" w:hAnsi="Arial Narrow" w:eastAsia="SimSun"/>
          <w:lang w:eastAsia="it-IT"/>
        </w:rPr>
      </w:pPr>
      <w:r>
        <w:rPr>
          <w:rFonts w:eastAsia="SimSun" w:ascii="Arial Narrow" w:hAnsi="Arial Narrow"/>
          <w:lang w:eastAsia="it-IT"/>
        </w:rPr>
        <w:t xml:space="preserve">– </w:t>
      </w:r>
      <w:r>
        <w:rPr>
          <w:rFonts w:eastAsia="SimSun" w:ascii="Arial Narrow" w:hAnsi="Arial Narrow"/>
          <w:lang w:eastAsia="it-IT"/>
        </w:rPr>
        <w:tab/>
        <w:t>Utilizzare consapevolmente gli strumenti, le tecniche figurative e le regole della rappresentazione visiva per una produzione creativa con stile espressivo personale.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 Narrow" w:hAnsi="Arial Narrow" w:eastAsia="SimSun"/>
          <w:lang w:eastAsia="it-IT"/>
        </w:rPr>
      </w:pPr>
      <w:r>
        <w:rPr>
          <w:rFonts w:eastAsia="SimSun" w:ascii="Arial Narrow" w:hAnsi="Arial Narrow"/>
          <w:lang w:eastAsia="it-IT"/>
        </w:rPr>
        <w:t xml:space="preserve">– </w:t>
      </w:r>
      <w:r>
        <w:rPr>
          <w:rFonts w:eastAsia="SimSun" w:ascii="Arial Narrow" w:hAnsi="Arial Narrow"/>
          <w:lang w:eastAsia="it-IT"/>
        </w:rPr>
        <w:tab/>
        <w:t>Rielaborare creativamente materiali di uso comune, immagini fotografiche, scritte, elementi iconici e visivi per produrre nuove immagini.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 Narrow" w:hAnsi="Arial Narrow" w:eastAsia="SimSun"/>
          <w:lang w:eastAsia="it-IT"/>
        </w:rPr>
      </w:pPr>
      <w:r>
        <w:rPr>
          <w:rFonts w:eastAsia="SimSun" w:ascii="Arial Narrow" w:hAnsi="Arial Narrow"/>
          <w:lang w:eastAsia="it-IT"/>
        </w:rPr>
        <w:t xml:space="preserve">– </w:t>
      </w:r>
      <w:r>
        <w:rPr>
          <w:rFonts w:eastAsia="SimSun" w:ascii="Arial Narrow" w:hAnsi="Arial Narrow"/>
          <w:lang w:eastAsia="it-IT"/>
        </w:rPr>
        <w:tab/>
        <w:t>Scegliere le tecniche e i linguaggi più adeguati per realizzare prodotti visivi seguendo una precisa finalità operativa o comunicativa, anche integrando più codici e facendo riferimento ad altre discipline.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 Narrow" w:hAnsi="Arial Narrow" w:eastAsia="SimSun"/>
          <w:lang w:eastAsia="it-IT"/>
        </w:rPr>
      </w:pPr>
      <w:r>
        <w:rPr>
          <w:rFonts w:eastAsia="SimSun" w:ascii="Arial Narrow" w:hAnsi="Arial Narrow"/>
          <w:lang w:eastAsia="it-IT"/>
        </w:rPr>
        <w:t xml:space="preserve">– </w:t>
      </w:r>
      <w:r>
        <w:rPr>
          <w:rFonts w:eastAsia="SimSun" w:ascii="Arial Narrow" w:hAnsi="Arial Narrow"/>
          <w:lang w:eastAsia="it-IT"/>
        </w:rPr>
        <w:tab/>
        <w:t>Produrre elaborati utilizzando le semplici regole della rappresentazione visiva con alcuni materiali e tecniche di base.*</w:t>
      </w:r>
    </w:p>
    <w:p>
      <w:pPr>
        <w:pStyle w:val="Normal"/>
        <w:spacing w:before="120" w:after="0"/>
        <w:ind w:left="284" w:hanging="0"/>
        <w:jc w:val="both"/>
        <w:rPr>
          <w:rFonts w:ascii="Arial Narrow" w:hAnsi="Arial Narrow" w:eastAsia="SimSun"/>
          <w:b/>
          <w:b/>
          <w:i/>
          <w:i/>
          <w:iCs/>
          <w:lang w:eastAsia="it-IT"/>
        </w:rPr>
      </w:pPr>
      <w:r>
        <w:rPr>
          <w:rFonts w:eastAsia="SimSun" w:ascii="Arial Narrow" w:hAnsi="Arial Narrow"/>
          <w:b/>
          <w:i/>
          <w:iCs/>
          <w:lang w:eastAsia="it-IT"/>
        </w:rPr>
        <w:t>Osservare e leggere le immagini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 Narrow" w:hAnsi="Arial Narrow" w:eastAsia="SimSun"/>
          <w:lang w:eastAsia="it-IT"/>
        </w:rPr>
      </w:pPr>
      <w:r>
        <w:rPr>
          <w:rFonts w:eastAsia="SimSun" w:ascii="Arial Narrow" w:hAnsi="Arial Narrow"/>
          <w:lang w:eastAsia="it-IT"/>
        </w:rPr>
        <w:t xml:space="preserve">– </w:t>
      </w:r>
      <w:r>
        <w:rPr>
          <w:rFonts w:eastAsia="SimSun" w:ascii="Arial Narrow" w:hAnsi="Arial Narrow"/>
          <w:lang w:eastAsia="it-IT"/>
        </w:rPr>
        <w:tab/>
        <w:t>Utilizzare diverse tecniche osservative per descrivere, con un linguaggio verbale appropriato, gli elementi formali ed estetici di un contesto reale.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 Narrow" w:hAnsi="Arial Narrow" w:eastAsia="SimSun"/>
          <w:lang w:eastAsia="it-IT"/>
        </w:rPr>
      </w:pPr>
      <w:r>
        <w:rPr>
          <w:rFonts w:eastAsia="SimSun" w:ascii="Arial Narrow" w:hAnsi="Arial Narrow"/>
          <w:lang w:eastAsia="it-IT"/>
        </w:rPr>
        <w:t xml:space="preserve">– </w:t>
      </w:r>
      <w:r>
        <w:rPr>
          <w:rFonts w:eastAsia="SimSun" w:ascii="Arial Narrow" w:hAnsi="Arial Narrow"/>
          <w:lang w:eastAsia="it-IT"/>
        </w:rPr>
        <w:tab/>
        <w:t>Leggere e interpretare un’immagine o un’opera d’arte utilizzando gradi progressivi di approfondimento dell’analisi del testo per comprenderne il significato e cogliere le scelte creative e stilistiche dell’autore.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 Narrow" w:hAnsi="Arial Narrow" w:eastAsia="SimSun"/>
          <w:lang w:eastAsia="it-IT"/>
        </w:rPr>
      </w:pPr>
      <w:r>
        <w:rPr>
          <w:rFonts w:eastAsia="SimSun" w:ascii="Arial Narrow" w:hAnsi="Arial Narrow"/>
          <w:lang w:eastAsia="it-IT"/>
        </w:rPr>
        <w:t xml:space="preserve">– </w:t>
      </w:r>
      <w:r>
        <w:rPr>
          <w:rFonts w:eastAsia="SimSun" w:ascii="Arial Narrow" w:hAnsi="Arial Narrow"/>
          <w:lang w:eastAsia="it-IT"/>
        </w:rPr>
        <w:tab/>
        <w:t>Riconoscere i codici e le regole compositive presenti nelle opere d’arte e nelle immagini della comunicazione multimediale per individuarne la funzione simbolica, espressiva e comunicativa nei diversi ambiti di appartenenza.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 Narrow" w:hAnsi="Arial Narrow" w:eastAsia="SimSun"/>
          <w:lang w:eastAsia="it-IT"/>
        </w:rPr>
      </w:pPr>
      <w:r>
        <w:rPr>
          <w:rFonts w:eastAsia="SimSun" w:ascii="Arial Narrow" w:hAnsi="Arial Narrow"/>
          <w:lang w:eastAsia="it-IT"/>
        </w:rPr>
        <w:t>-</w:t>
        <w:tab/>
        <w:t>Osservare e descrivere con linguaggio semplice e con metodi di base, alcuni elementi significativi presenti nelle immagini.*</w:t>
      </w:r>
    </w:p>
    <w:p>
      <w:pPr>
        <w:pStyle w:val="Normal"/>
        <w:spacing w:before="120" w:after="0"/>
        <w:ind w:left="284" w:hanging="0"/>
        <w:jc w:val="both"/>
        <w:rPr>
          <w:rFonts w:ascii="Arial Narrow" w:hAnsi="Arial Narrow" w:eastAsia="SimSun"/>
          <w:b/>
          <w:b/>
          <w:i/>
          <w:i/>
          <w:iCs/>
          <w:lang w:eastAsia="it-IT"/>
        </w:rPr>
      </w:pPr>
      <w:r>
        <w:rPr>
          <w:rFonts w:eastAsia="SimSun" w:ascii="Arial Narrow" w:hAnsi="Arial Narrow"/>
          <w:b/>
          <w:i/>
          <w:iCs/>
          <w:lang w:eastAsia="it-IT"/>
        </w:rPr>
        <w:t>Comprendere e apprezzare le opere d’arte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 Narrow" w:hAnsi="Arial Narrow" w:eastAsia="SimSun"/>
          <w:lang w:eastAsia="it-IT"/>
        </w:rPr>
      </w:pPr>
      <w:r>
        <w:rPr>
          <w:rFonts w:eastAsia="SimSun" w:ascii="Arial Narrow" w:hAnsi="Arial Narrow"/>
          <w:lang w:eastAsia="it-IT"/>
        </w:rPr>
        <w:t xml:space="preserve">– </w:t>
      </w:r>
      <w:r>
        <w:rPr>
          <w:rFonts w:eastAsia="SimSun" w:ascii="Arial Narrow" w:hAnsi="Arial Narrow"/>
          <w:lang w:eastAsia="it-IT"/>
        </w:rPr>
        <w:tab/>
        <w:t>Leggere e commentare criticamente un’opera d’arte mettendola in relazione con gli elementi essenziali del contesto storico e culturale a cui appartiene.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 Narrow" w:hAnsi="Arial Narrow" w:eastAsia="SimSun"/>
          <w:lang w:eastAsia="it-IT"/>
        </w:rPr>
      </w:pPr>
      <w:r>
        <w:rPr>
          <w:rFonts w:eastAsia="SimSun" w:ascii="Arial Narrow" w:hAnsi="Arial Narrow"/>
          <w:lang w:eastAsia="it-IT"/>
        </w:rPr>
        <w:t xml:space="preserve">– </w:t>
      </w:r>
      <w:r>
        <w:rPr>
          <w:rFonts w:eastAsia="SimSun" w:ascii="Arial Narrow" w:hAnsi="Arial Narrow"/>
          <w:lang w:eastAsia="it-IT"/>
        </w:rPr>
        <w:tab/>
        <w:t>Possedere una conoscenza delle linee fondamentali della produzione artistica dei principali periodi storici del passato e dell’arte moderna e contemporanea, anche appartenenti a contesti culturali diversi dal proprio.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 Narrow" w:hAnsi="Arial Narrow" w:eastAsia="SimSun"/>
          <w:lang w:eastAsia="it-IT"/>
        </w:rPr>
      </w:pPr>
      <w:r>
        <w:rPr>
          <w:rFonts w:eastAsia="SimSun" w:ascii="Arial Narrow" w:hAnsi="Arial Narrow"/>
          <w:lang w:eastAsia="it-IT"/>
        </w:rPr>
        <w:t xml:space="preserve">– </w:t>
      </w:r>
      <w:r>
        <w:rPr>
          <w:rFonts w:eastAsia="SimSun" w:ascii="Arial Narrow" w:hAnsi="Arial Narrow"/>
          <w:lang w:eastAsia="it-IT"/>
        </w:rPr>
        <w:tab/>
        <w:t>Conoscere le tipologie del patrimonio ambientale, storico-artistico e museale del territorio sapendone leggere i significati e i valori estetici, storici e sociali.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 Narrow" w:hAnsi="Arial Narrow" w:eastAsia="SimSun"/>
          <w:lang w:eastAsia="it-IT"/>
        </w:rPr>
      </w:pPr>
      <w:r>
        <w:rPr>
          <w:rFonts w:eastAsia="SimSun" w:ascii="Arial Narrow" w:hAnsi="Arial Narrow"/>
          <w:lang w:eastAsia="it-IT"/>
        </w:rPr>
        <w:t xml:space="preserve">– </w:t>
      </w:r>
      <w:r>
        <w:rPr>
          <w:rFonts w:eastAsia="SimSun" w:ascii="Arial Narrow" w:hAnsi="Arial Narrow"/>
          <w:lang w:eastAsia="it-IT"/>
        </w:rPr>
        <w:tab/>
        <w:t>Ipotizzare strategie di intervento per la tutela, la conservazione e la valorizzazione dei beni culturali.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 Narrow" w:hAnsi="Arial Narrow" w:eastAsia="SimSun"/>
          <w:lang w:eastAsia="it-IT"/>
        </w:rPr>
      </w:pPr>
      <w:r>
        <w:rPr>
          <w:rFonts w:eastAsia="SimSun" w:ascii="Arial Narrow" w:hAnsi="Arial Narrow"/>
          <w:lang w:eastAsia="it-IT"/>
        </w:rPr>
        <w:t>-</w:t>
        <w:tab/>
        <w:t>Applicare in modo generale il metodo di lettura di un’opera d’arte.*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 Narrow" w:hAnsi="Arial Narrow" w:eastAsia="SimSun"/>
          <w:lang w:eastAsia="it-IT"/>
        </w:rPr>
      </w:pPr>
      <w:r>
        <w:rPr>
          <w:rFonts w:eastAsia="SimSun" w:ascii="Arial Narrow" w:hAnsi="Arial Narrow"/>
          <w:lang w:eastAsia="it-IT"/>
        </w:rPr>
        <w:t>-</w:t>
        <w:tab/>
        <w:t>Riconoscere e distinguere le principali tipologie dei beni artistici e ambientali presenti nel proprio territorio.*</w:t>
      </w:r>
    </w:p>
    <w:p>
      <w:pPr>
        <w:pStyle w:val="Normal"/>
        <w:rPr>
          <w:rFonts w:ascii="Arial Narrow" w:hAnsi="Arial Narrow" w:cs="Arial"/>
          <w:b/>
          <w:b/>
          <w:lang w:eastAsia="it-IT"/>
        </w:rPr>
      </w:pPr>
      <w:r>
        <w:rPr/>
      </w:r>
    </w:p>
    <w:tbl>
      <w:tblPr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82"/>
        <w:gridCol w:w="4882"/>
      </w:tblGrid>
      <w:tr>
        <w:trPr>
          <w:trHeight w:val="20" w:hRule="atLeast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b/>
                <w:lang w:eastAsia="it-IT"/>
              </w:rPr>
              <w:t>SAPERI</w:t>
            </w:r>
            <w:r>
              <w:rPr>
                <w:rFonts w:cs="Arial" w:ascii="Arial Narrow" w:hAnsi="Arial Narrow"/>
                <w:lang w:eastAsia="it-IT"/>
              </w:rPr>
              <w:t xml:space="preserve">                                                             1° quadrimestre</w:t>
            </w:r>
          </w:p>
        </w:tc>
        <w:tc>
          <w:tcPr>
            <w:tcW w:w="48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 xml:space="preserve">                                                                           </w:t>
            </w:r>
            <w:r>
              <w:rPr>
                <w:rFonts w:cs="Arial" w:ascii="Arial Narrow" w:hAnsi="Arial Narrow"/>
                <w:lang w:eastAsia="it-IT"/>
              </w:rPr>
              <w:t>2° quadrimestre</w:t>
            </w:r>
          </w:p>
        </w:tc>
      </w:tr>
      <w:tr>
        <w:trPr>
          <w:trHeight w:val="20" w:hRule="atLeast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ind w:left="36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LO SPAZIO E LA SUA RAPPRESENTAZIONE:</w:t>
            </w:r>
          </w:p>
          <w:p>
            <w:pPr>
              <w:pStyle w:val="Normal"/>
              <w:widowControl w:val="false"/>
              <w:ind w:left="360" w:right="170" w:hanging="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ind w:left="36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LA VISIONE PROSPETTICA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prospettiva centrale, prospettiva accidentale, prospettiva aerea</w:t>
            </w:r>
          </w:p>
          <w:p>
            <w:pPr>
              <w:pStyle w:val="Normal"/>
              <w:widowControl w:val="false"/>
              <w:ind w:left="720" w:right="170" w:hanging="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ind w:left="36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L’AMBIENTE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naturale, artificiale, illusorio, fantastico</w:t>
            </w:r>
          </w:p>
          <w:p>
            <w:pPr>
              <w:pStyle w:val="Normal"/>
              <w:widowControl w:val="false"/>
              <w:ind w:left="360" w:right="170" w:hanging="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ind w:left="36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L’INQUADRATURA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formato, taglio</w:t>
            </w:r>
          </w:p>
          <w:p>
            <w:pPr>
              <w:pStyle w:val="Normal"/>
              <w:widowControl w:val="false"/>
              <w:ind w:right="170" w:hanging="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</w:r>
          </w:p>
          <w:p>
            <w:pPr>
              <w:pStyle w:val="Normal"/>
              <w:widowControl w:val="false"/>
              <w:ind w:left="360" w:right="170" w:hanging="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ind w:left="36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TECNICHE GRAFICHE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matite colorate, acquarelli, tempere</w:t>
            </w:r>
          </w:p>
          <w:p>
            <w:pPr>
              <w:pStyle w:val="Normal"/>
              <w:widowControl w:val="false"/>
              <w:ind w:left="360" w:right="170" w:hanging="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ind w:left="36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STORIA DELL’ARTE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09"/>
                <w:tab w:val="left" w:pos="426" w:leader="none"/>
              </w:tabs>
              <w:ind w:left="426" w:right="170" w:hanging="219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neoclassicismo, romanticismo, realismo, impressionismo</w:t>
            </w:r>
          </w:p>
        </w:tc>
        <w:tc>
          <w:tcPr>
            <w:tcW w:w="48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ind w:left="36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LA COMPOSIZIONE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equilibrio, peso, strutture compositive</w:t>
            </w:r>
          </w:p>
          <w:p>
            <w:pPr>
              <w:pStyle w:val="Normal"/>
              <w:widowControl w:val="false"/>
              <w:ind w:left="360" w:right="170" w:hanging="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ind w:left="36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LA FIGURA UMANA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il corpo (proporzioni, particolari, movimento, interpretazione)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la figura umana nella storia dell’arte (copia di quadri d’autore)</w:t>
            </w:r>
          </w:p>
          <w:p>
            <w:pPr>
              <w:pStyle w:val="Normal"/>
              <w:widowControl w:val="false"/>
              <w:ind w:left="720" w:right="170" w:hanging="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ind w:left="36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IL FUMETTO</w:t>
            </w:r>
          </w:p>
          <w:p>
            <w:pPr>
              <w:pStyle w:val="Normal"/>
              <w:widowControl w:val="false"/>
              <w:ind w:left="360" w:right="170" w:hanging="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ind w:left="36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IL COSTUME STORICO E LA MODA</w:t>
            </w:r>
          </w:p>
          <w:p>
            <w:pPr>
              <w:pStyle w:val="Normal"/>
              <w:widowControl w:val="false"/>
              <w:ind w:left="360" w:right="170" w:hanging="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ind w:left="36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TECNICHE GRAFICHE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acquarelli, tempere, collage, tecniche miste</w:t>
            </w:r>
          </w:p>
          <w:p>
            <w:pPr>
              <w:pStyle w:val="Normal"/>
              <w:widowControl w:val="false"/>
              <w:ind w:left="360" w:right="170" w:hanging="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ind w:left="36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STORIA DELL’ARTE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post-impressionismo, espressionismo, cubismo, futurismo, avanguardie artistiche</w:t>
            </w:r>
          </w:p>
          <w:p>
            <w:pPr>
              <w:pStyle w:val="Normal"/>
              <w:widowControl w:val="false"/>
              <w:ind w:left="426" w:right="170" w:hanging="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</w:r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  <w:r>
        <w:br w:type="page"/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65"/>
      </w:tblGrid>
      <w:tr>
        <w:trPr>
          <w:trHeight w:val="20" w:hRule="atLeast"/>
        </w:trPr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Arial Narrow" w:hAnsi="Arial Narrow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  <w:t>MUSICA – CLASSE III</w:t>
            </w:r>
          </w:p>
        </w:tc>
      </w:tr>
      <w:tr>
        <w:trPr>
          <w:trHeight w:val="20" w:hRule="atLeast"/>
        </w:trPr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ab/>
              <w:t>T</w:t>
            </w:r>
            <w:r>
              <w:rPr>
                <w:rFonts w:ascii="Arial Narrow" w:hAnsi="Arial Narrow"/>
                <w:b/>
                <w:bCs/>
                <w:color w:val="000000"/>
              </w:rPr>
              <w:t>raguar</w:t>
            </w:r>
            <w:r>
              <w:rPr>
                <w:rFonts w:ascii="Arial Narrow" w:hAnsi="Arial Narrow"/>
                <w:b/>
                <w:bCs/>
                <w:color w:val="000000"/>
                <w:spacing w:val="-3"/>
              </w:rPr>
              <w:t>d</w:t>
            </w:r>
            <w:r>
              <w:rPr>
                <w:rFonts w:ascii="Arial Narrow" w:hAnsi="Arial Narrow"/>
                <w:b/>
                <w:bCs/>
                <w:color w:val="000000"/>
              </w:rPr>
              <w:t>i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per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o 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s</w:t>
            </w:r>
            <w:r>
              <w:rPr>
                <w:rFonts w:ascii="Arial Narrow" w:hAnsi="Arial Narrow"/>
                <w:b/>
                <w:bCs/>
                <w:color w:val="000000"/>
              </w:rPr>
              <w:t>v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>i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</w:rPr>
              <w:t>uppo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de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</w:rPr>
              <w:t>e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c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o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m</w:t>
            </w:r>
            <w:r>
              <w:rPr>
                <w:rFonts w:ascii="Arial Narrow" w:hAnsi="Arial Narrow"/>
                <w:b/>
                <w:bCs/>
                <w:color w:val="000000"/>
              </w:rPr>
              <w:t>p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b/>
                <w:bCs/>
                <w:color w:val="000000"/>
              </w:rPr>
              <w:t>en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z</w:t>
            </w:r>
            <w:r>
              <w:rPr>
                <w:rFonts w:ascii="Arial Narrow" w:hAnsi="Arial Narrow"/>
                <w:b/>
                <w:bCs/>
                <w:color w:val="000000"/>
              </w:rPr>
              <w:t>e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al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b/>
                <w:bCs/>
                <w:color w:val="000000"/>
              </w:rPr>
              <w:t>r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>mi</w:t>
            </w:r>
            <w:r>
              <w:rPr>
                <w:rFonts w:ascii="Arial Narrow" w:hAnsi="Arial Narrow"/>
                <w:b/>
                <w:bCs/>
                <w:color w:val="000000"/>
              </w:rPr>
              <w:t>ne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de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a 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s</w:t>
            </w:r>
            <w:r>
              <w:rPr>
                <w:rFonts w:ascii="Arial Narrow" w:hAnsi="Arial Narrow"/>
                <w:b/>
                <w:bCs/>
                <w:color w:val="000000"/>
              </w:rPr>
              <w:t>cuo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a 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b/>
                <w:bCs/>
                <w:color w:val="000000"/>
              </w:rPr>
              <w:t>conda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r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b/>
                <w:bCs/>
                <w:color w:val="000000"/>
              </w:rPr>
              <w:t>a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di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p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r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im</w:t>
            </w:r>
            <w:r>
              <w:rPr>
                <w:rFonts w:ascii="Arial Narrow" w:hAnsi="Arial Narrow"/>
                <w:b/>
                <w:bCs/>
                <w:color w:val="000000"/>
              </w:rPr>
              <w:t>o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grado</w:t>
            </w:r>
          </w:p>
          <w:p>
            <w:pPr>
              <w:pStyle w:val="Norma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L’alunno partecipa in modo attivo alla realizzazione di esperienze musicali attraverso l’esecuzione e l’interpretazione di brani strumentali e vocali appartenenti a generi e culture differenti.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Usa diversi sistemi di notazione funzionali alla lettura, all’analisi e alla produzione di brani.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E’ in grado di ideare e realizzare, anche attraverso l’improvvisazione o partecipando a processi di elaborazione collettiva, messaggi musicali e multimediali, nel confronto critico con modelli appartenenti al patrimonio musicale, utilizzando anche sistemi informatici.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Comprende e valuta eventi, materiali, opere musicali riconoscendone i significati, anche in relazione alla propria esperienza musicale e ai diversi contesti storico-culturali.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Integra con altri saperi e altre pratiche artistiche le proprie esperienze musicali, servendosi anche di appropriati codici e sistemi di codifica.</w:t>
            </w:r>
          </w:p>
        </w:tc>
      </w:tr>
    </w:tbl>
    <w:p>
      <w:pPr>
        <w:pStyle w:val="Normal"/>
        <w:rPr>
          <w:rFonts w:ascii="Arial Narrow" w:hAnsi="Arial Narrow" w:cs="Arial"/>
          <w:b/>
          <w:b/>
          <w:sz w:val="24"/>
          <w:szCs w:val="24"/>
        </w:rPr>
      </w:pPr>
      <w:r>
        <w:rPr>
          <w:rFonts w:cs="Arial" w:ascii="Arial Narrow" w:hAnsi="Arial Narrow"/>
          <w:b/>
          <w:sz w:val="24"/>
          <w:szCs w:val="24"/>
        </w:rPr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cs="Arial" w:ascii="Arial Narrow" w:hAnsi="Arial Narrow"/>
          <w:b/>
        </w:rPr>
        <w:t>OBIETTIVI DI APPRENDIMENTO PER LO SVILUPPO DELLE COMPETENZE</w:t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ind w:left="567" w:hanging="0"/>
        <w:rPr>
          <w:rFonts w:ascii="Arial Narrow" w:hAnsi="Arial Narrow"/>
          <w:b/>
          <w:b/>
          <w:i/>
          <w:i/>
        </w:rPr>
      </w:pPr>
      <w:r>
        <w:rPr>
          <w:rFonts w:ascii="Arial Narrow" w:hAnsi="Arial Narrow"/>
          <w:b/>
          <w:i/>
        </w:rPr>
        <w:t>Espressione vocale e pratica strumentale</w:t>
        <w:tab/>
      </w:r>
    </w:p>
    <w:p>
      <w:pPr>
        <w:pStyle w:val="ListParagraph"/>
        <w:numPr>
          <w:ilvl w:val="0"/>
          <w:numId w:val="137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Eseguire in modo espressivo, collettivamente e individualmente, brani vocali e strumentali di diversi generi e stili, anche avvalendosi di strumentazioni elettroniche</w:t>
        <w:tab/>
      </w:r>
    </w:p>
    <w:p>
      <w:pPr>
        <w:pStyle w:val="ListParagraph"/>
        <w:numPr>
          <w:ilvl w:val="0"/>
          <w:numId w:val="138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Eseguire in modo ordinato, individualmente, semplici brani vocali/strumentali di diversi generi  musicali *</w:t>
        <w:tab/>
      </w:r>
    </w:p>
    <w:p>
      <w:pPr>
        <w:pStyle w:val="Normal"/>
        <w:spacing w:before="120" w:after="0"/>
        <w:ind w:left="567" w:hanging="0"/>
        <w:rPr>
          <w:rFonts w:ascii="Arial Narrow" w:hAnsi="Arial Narrow"/>
          <w:b/>
          <w:b/>
          <w:i/>
          <w:i/>
        </w:rPr>
      </w:pPr>
      <w:r>
        <w:rPr>
          <w:rFonts w:ascii="Arial Narrow" w:hAnsi="Arial Narrow"/>
          <w:b/>
          <w:i/>
        </w:rPr>
        <w:t>Produzione musicale</w:t>
      </w:r>
    </w:p>
    <w:p>
      <w:pPr>
        <w:pStyle w:val="ListParagraph"/>
        <w:numPr>
          <w:ilvl w:val="0"/>
          <w:numId w:val="139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Improvvisare, rielaborare, comporre brani musicali vocali e strumentali, utilizzando sia strutture aperte, sia semplici schemi ritmico-melodici</w:t>
      </w:r>
    </w:p>
    <w:p>
      <w:pPr>
        <w:pStyle w:val="ListParagraph"/>
        <w:numPr>
          <w:ilvl w:val="0"/>
          <w:numId w:val="140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Completare brani ritmici e melodici con schema guidato *</w:t>
      </w:r>
    </w:p>
    <w:p>
      <w:pPr>
        <w:pStyle w:val="ListParagraph"/>
        <w:numPr>
          <w:ilvl w:val="0"/>
          <w:numId w:val="14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 xml:space="preserve">Accedere alle risorse musicali presenti in rete e utilizzare software specifici per elaborazioni sonore e musicali.    </w:t>
      </w:r>
    </w:p>
    <w:p>
      <w:pPr>
        <w:pStyle w:val="Normal"/>
        <w:spacing w:before="120" w:after="0"/>
        <w:ind w:left="567" w:hanging="0"/>
        <w:rPr>
          <w:rFonts w:ascii="Arial Narrow" w:hAnsi="Arial Narrow"/>
          <w:b/>
          <w:b/>
          <w:i/>
          <w:i/>
        </w:rPr>
      </w:pPr>
      <w:r>
        <w:rPr>
          <w:rFonts w:ascii="Arial Narrow" w:hAnsi="Arial Narrow"/>
          <w:b/>
          <w:i/>
        </w:rPr>
        <w:t>Ascolto, interpretazione e analisi del linguaggio musicale</w:t>
      </w:r>
    </w:p>
    <w:p>
      <w:pPr>
        <w:pStyle w:val="ListParagraph"/>
        <w:numPr>
          <w:ilvl w:val="0"/>
          <w:numId w:val="142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Conoscere, descrivere e interpretare in modo critico opere d'arte musicali e progettare/realizzare eventi sonori che integrino altre forme artistiche, quali danza, teatro, arti visive e multimediali.</w:t>
      </w:r>
    </w:p>
    <w:p>
      <w:pPr>
        <w:pStyle w:val="Normal"/>
        <w:spacing w:before="120" w:after="0"/>
        <w:ind w:left="567" w:hanging="0"/>
        <w:rPr>
          <w:rFonts w:ascii="Arial Narrow" w:hAnsi="Arial Narrow"/>
          <w:b/>
          <w:b/>
          <w:i/>
          <w:i/>
        </w:rPr>
      </w:pPr>
      <w:r>
        <w:rPr>
          <w:rFonts w:ascii="Arial Narrow" w:hAnsi="Arial Narrow"/>
          <w:b/>
          <w:i/>
        </w:rPr>
        <w:t>Conoscenza dei contenuti</w:t>
      </w:r>
    </w:p>
    <w:p>
      <w:pPr>
        <w:pStyle w:val="ListParagraph"/>
        <w:numPr>
          <w:ilvl w:val="0"/>
          <w:numId w:val="143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Decodificare e utilizzare la notazione tradizionale e altri sistemi di scrittura</w:t>
        <w:tab/>
      </w:r>
    </w:p>
    <w:p>
      <w:pPr>
        <w:pStyle w:val="ListParagraph"/>
        <w:numPr>
          <w:ilvl w:val="0"/>
          <w:numId w:val="144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Decodificare e utilizzare la notazione tradizionale nelle sue parti più elementari *</w:t>
      </w:r>
    </w:p>
    <w:p>
      <w:pPr>
        <w:pStyle w:val="ListParagraph"/>
        <w:numPr>
          <w:ilvl w:val="0"/>
          <w:numId w:val="145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Orientare la costruzione della propria identità musicale, ampliare l’orizzonte valorizzando le proprie esperienze, il percorso e le opportunità offerte  dal contesto.</w:t>
        <w:tab/>
      </w:r>
    </w:p>
    <w:p>
      <w:pPr>
        <w:pStyle w:val="Normal"/>
        <w:rPr>
          <w:rFonts w:ascii="Arial Narrow" w:hAnsi="Arial Narrow" w:cs="Arial"/>
          <w:b/>
          <w:b/>
          <w:lang w:eastAsia="it-IT"/>
        </w:rPr>
      </w:pPr>
      <w:r>
        <w:rPr/>
      </w:r>
    </w:p>
    <w:tbl>
      <w:tblPr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82"/>
        <w:gridCol w:w="4882"/>
      </w:tblGrid>
      <w:tr>
        <w:trPr>
          <w:trHeight w:val="20" w:hRule="atLeast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b/>
                <w:lang w:eastAsia="it-IT"/>
              </w:rPr>
              <w:t>SAPERI</w:t>
            </w:r>
            <w:r>
              <w:rPr>
                <w:rFonts w:cs="Arial" w:ascii="Arial Narrow" w:hAnsi="Arial Narrow"/>
                <w:lang w:eastAsia="it-IT"/>
              </w:rPr>
              <w:t xml:space="preserve">                                                             1° quadrimestre</w:t>
            </w:r>
          </w:p>
        </w:tc>
        <w:tc>
          <w:tcPr>
            <w:tcW w:w="48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 xml:space="preserve">                                                                           </w:t>
            </w:r>
            <w:r>
              <w:rPr>
                <w:rFonts w:cs="Arial" w:ascii="Arial Narrow" w:hAnsi="Arial Narrow"/>
                <w:lang w:eastAsia="it-IT"/>
              </w:rPr>
              <w:t>2° quadrimestre</w:t>
            </w:r>
          </w:p>
        </w:tc>
      </w:tr>
      <w:tr>
        <w:trPr>
          <w:trHeight w:val="20" w:hRule="atLeast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46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la sincope</w:t>
            </w:r>
          </w:p>
          <w:p>
            <w:pPr>
              <w:pStyle w:val="Normal"/>
              <w:widowControl w:val="false"/>
              <w:numPr>
                <w:ilvl w:val="0"/>
                <w:numId w:val="46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toni e semitoni</w:t>
            </w:r>
          </w:p>
          <w:p>
            <w:pPr>
              <w:pStyle w:val="Normal"/>
              <w:widowControl w:val="false"/>
              <w:numPr>
                <w:ilvl w:val="0"/>
                <w:numId w:val="46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la scala maggiore</w:t>
            </w:r>
          </w:p>
          <w:p>
            <w:pPr>
              <w:pStyle w:val="Normal"/>
              <w:widowControl w:val="false"/>
              <w:numPr>
                <w:ilvl w:val="0"/>
                <w:numId w:val="46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tonalità</w:t>
            </w:r>
          </w:p>
          <w:p>
            <w:pPr>
              <w:pStyle w:val="Normal"/>
              <w:widowControl w:val="false"/>
              <w:numPr>
                <w:ilvl w:val="0"/>
                <w:numId w:val="46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tempi composti</w:t>
            </w:r>
          </w:p>
          <w:p>
            <w:pPr>
              <w:pStyle w:val="Normal"/>
              <w:widowControl w:val="false"/>
              <w:numPr>
                <w:ilvl w:val="0"/>
                <w:numId w:val="46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terzina</w:t>
            </w:r>
          </w:p>
          <w:p>
            <w:pPr>
              <w:pStyle w:val="Normal"/>
              <w:widowControl w:val="false"/>
              <w:numPr>
                <w:ilvl w:val="0"/>
                <w:numId w:val="27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la scala minore</w:t>
            </w:r>
          </w:p>
          <w:p>
            <w:pPr>
              <w:pStyle w:val="Normal"/>
              <w:widowControl w:val="false"/>
              <w:numPr>
                <w:ilvl w:val="0"/>
                <w:numId w:val="27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armonia e accordi</w:t>
            </w:r>
          </w:p>
          <w:p>
            <w:pPr>
              <w:pStyle w:val="Normal"/>
              <w:widowControl w:val="false"/>
              <w:numPr>
                <w:ilvl w:val="0"/>
                <w:numId w:val="27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accordi maggiori-minori</w:t>
            </w:r>
          </w:p>
          <w:p>
            <w:pPr>
              <w:pStyle w:val="Normal"/>
              <w:widowControl w:val="false"/>
              <w:numPr>
                <w:ilvl w:val="0"/>
                <w:numId w:val="26"/>
              </w:num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cs="Arial" w:ascii="Arial Narrow" w:hAnsi="Arial Narrow"/>
              </w:rPr>
              <w:t>tastiera</w:t>
            </w:r>
          </w:p>
          <w:p>
            <w:pPr>
              <w:pStyle w:val="Normal"/>
              <w:widowControl w:val="false"/>
              <w:ind w:left="360" w:hanging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  <w:tc>
          <w:tcPr>
            <w:tcW w:w="48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27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jazz</w:t>
            </w:r>
          </w:p>
          <w:p>
            <w:pPr>
              <w:pStyle w:val="Normal"/>
              <w:widowControl w:val="false"/>
              <w:numPr>
                <w:ilvl w:val="0"/>
                <w:numId w:val="27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le formazioni musicali</w:t>
            </w:r>
          </w:p>
          <w:p>
            <w:pPr>
              <w:pStyle w:val="Normal"/>
              <w:widowControl w:val="false"/>
              <w:numPr>
                <w:ilvl w:val="0"/>
                <w:numId w:val="27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strutture rigide</w:t>
            </w:r>
          </w:p>
          <w:p>
            <w:pPr>
              <w:pStyle w:val="Normal"/>
              <w:widowControl w:val="false"/>
              <w:numPr>
                <w:ilvl w:val="0"/>
                <w:numId w:val="27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strutture modificabili</w:t>
            </w:r>
          </w:p>
          <w:p>
            <w:pPr>
              <w:pStyle w:val="Normal"/>
              <w:widowControl w:val="false"/>
              <w:numPr>
                <w:ilvl w:val="0"/>
                <w:numId w:val="27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musica neoclassica</w:t>
            </w:r>
          </w:p>
          <w:p>
            <w:pPr>
              <w:pStyle w:val="Normal"/>
              <w:widowControl w:val="false"/>
              <w:numPr>
                <w:ilvl w:val="0"/>
                <w:numId w:val="27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musica romantica</w:t>
            </w:r>
          </w:p>
          <w:p>
            <w:pPr>
              <w:pStyle w:val="Normal"/>
              <w:widowControl w:val="false"/>
              <w:numPr>
                <w:ilvl w:val="0"/>
                <w:numId w:val="27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le scuole nazionali</w:t>
            </w:r>
          </w:p>
          <w:p>
            <w:pPr>
              <w:pStyle w:val="Normal"/>
              <w:widowControl w:val="false"/>
              <w:numPr>
                <w:ilvl w:val="0"/>
                <w:numId w:val="27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cs="Arial" w:ascii="Arial Narrow" w:hAnsi="Arial Narrow"/>
              </w:rPr>
              <w:t>musica del novecento</w:t>
            </w:r>
          </w:p>
          <w:p>
            <w:pPr>
              <w:pStyle w:val="Normal"/>
              <w:widowControl w:val="false"/>
              <w:numPr>
                <w:ilvl w:val="0"/>
                <w:numId w:val="27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cs="Arial" w:ascii="Arial Narrow" w:hAnsi="Arial Narrow"/>
              </w:rPr>
              <w:t>tastiera</w:t>
            </w:r>
          </w:p>
          <w:p>
            <w:pPr>
              <w:pStyle w:val="Normal"/>
              <w:widowControl w:val="false"/>
              <w:numPr>
                <w:ilvl w:val="0"/>
                <w:numId w:val="26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repertorio musicale: pratico-ascolto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</w:tr>
    </w:tbl>
    <w:p>
      <w:pPr>
        <w:pStyle w:val="Normal"/>
        <w:rPr>
          <w:rFonts w:ascii="Arial Narrow" w:hAnsi="Arial Narrow" w:cs="Arial"/>
          <w:b/>
          <w:b/>
          <w:lang w:eastAsia="it-IT"/>
        </w:rPr>
      </w:pPr>
      <w:r>
        <w:rPr/>
      </w:r>
      <w:r>
        <w:br w:type="page"/>
      </w:r>
    </w:p>
    <w:tbl>
      <w:tblPr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65"/>
      </w:tblGrid>
      <w:tr>
        <w:trPr/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pageBreakBefore/>
              <w:widowControl w:val="false"/>
              <w:spacing w:before="120" w:after="120"/>
              <w:jc w:val="center"/>
              <w:rPr>
                <w:rFonts w:ascii="Arial Narrow" w:hAnsi="Arial Narrow" w:cs="Arial"/>
                <w:b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  <w:t>EDUCAZIONE FISICA – CLASSE III</w:t>
            </w:r>
          </w:p>
        </w:tc>
      </w:tr>
      <w:tr>
        <w:trPr/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eastAsia="SimSun"/>
                <w:b/>
                <w:b/>
                <w:bCs/>
                <w:lang w:eastAsia="it-IT"/>
              </w:rPr>
            </w:pPr>
            <w:r>
              <w:rPr>
                <w:rFonts w:eastAsia="SimSun" w:ascii="Arial Narrow" w:hAnsi="Arial Narrow"/>
                <w:b/>
                <w:bCs/>
                <w:lang w:eastAsia="it-IT"/>
              </w:rPr>
              <w:tab/>
              <w:t>Traguardi per lo sviluppo delle competenze al termine della scuola secondaria di primo grado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L’alunno è consapevole delle proprie competenze motorie sia nei punti di forza che nei limiti.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Utilizza le abilità motorie e sportive acquisite adattando il movimento in situazione.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Utilizza gli aspetti comunicativo-relazionali del linguaggio motorio per entrare in relazione con gli altri, praticando, inoltre, attivamente i valori sportivi (</w:t>
            </w:r>
            <w:r>
              <w:rPr>
                <w:rFonts w:eastAsia="SimSun" w:ascii="Arial Narrow" w:hAnsi="Arial Narrow"/>
                <w:i/>
                <w:iCs/>
                <w:lang w:eastAsia="it-IT"/>
              </w:rPr>
              <w:t>fair – play</w:t>
            </w:r>
            <w:r>
              <w:rPr>
                <w:rFonts w:eastAsia="SimSun" w:ascii="Arial Narrow" w:hAnsi="Arial Narrow"/>
                <w:lang w:eastAsia="it-IT"/>
              </w:rPr>
              <w:t>) come modalità di relazione quotidiana e di rispetto delle regole.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Riconosce, ricerca e applica a se stesso comportamenti di promozione dello “star bene” in ordine a un sano stile di vita e alla prevenzione.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Rispetta criteri base di sicurezza per sé e per gli altri.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eastAsia="SimSun" w:ascii="Arial Narrow" w:hAnsi="Arial Narrow"/>
                <w:lang w:eastAsia="it-IT"/>
              </w:rPr>
              <w:t>È capace di integrarsi nel gruppo, di assumersi responsabilità e di impegnarsi per il bene comune.</w:t>
            </w:r>
          </w:p>
        </w:tc>
      </w:tr>
    </w:tbl>
    <w:p>
      <w:pPr>
        <w:pStyle w:val="Normal"/>
        <w:rPr>
          <w:rFonts w:ascii="Arial Narrow" w:hAnsi="Arial Narrow" w:cs="Arial"/>
          <w:b/>
          <w:b/>
        </w:rPr>
      </w:pPr>
      <w:r>
        <w:rPr>
          <w:rFonts w:cs="Arial" w:ascii="Arial Narrow" w:hAnsi="Arial Narrow"/>
          <w:b/>
        </w:rPr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cs="Arial" w:ascii="Arial Narrow" w:hAnsi="Arial Narrow"/>
          <w:b/>
        </w:rPr>
        <w:t>OBIETTIVI DI APPRENDIMENTO PER LO SVILUPPO DELLE COMPETENZE</w:t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ind w:left="567" w:hanging="0"/>
        <w:jc w:val="both"/>
        <w:rPr>
          <w:rFonts w:ascii="Arial Narrow" w:hAnsi="Arial Narrow"/>
          <w:b/>
          <w:b/>
          <w:i/>
          <w:i/>
        </w:rPr>
      </w:pPr>
      <w:r>
        <w:rPr>
          <w:rFonts w:ascii="Arial Narrow" w:hAnsi="Arial Narrow"/>
          <w:b/>
          <w:i/>
        </w:rPr>
        <w:t>Il corpo e la sua relazione con lo spazio e il tempo</w:t>
      </w:r>
    </w:p>
    <w:p>
      <w:pPr>
        <w:pStyle w:val="ListParagraph"/>
        <w:numPr>
          <w:ilvl w:val="0"/>
          <w:numId w:val="146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Utilizzare e trasferire le abilità coordinative acquisite per la realizzazione dei gesti tecnici dei vari sport *</w:t>
        <w:tab/>
      </w:r>
    </w:p>
    <w:p>
      <w:pPr>
        <w:pStyle w:val="ListParagraph"/>
        <w:numPr>
          <w:ilvl w:val="0"/>
          <w:numId w:val="147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Applicare schemi e azioni di movimento per risolvere in forma originale e creativa un determinato problema motorio, riproducendo anche nuove forme di movimento</w:t>
        <w:tab/>
      </w:r>
    </w:p>
    <w:p>
      <w:pPr>
        <w:pStyle w:val="ListParagraph"/>
        <w:numPr>
          <w:ilvl w:val="0"/>
          <w:numId w:val="148"/>
        </w:numPr>
        <w:jc w:val="both"/>
        <w:rPr>
          <w:rFonts w:ascii="Arial Narrow" w:hAnsi="Arial Narrow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Utilizzare e correlare le variabili spazio-temporali funzionali alla realizzazione del gesto tecnico in ogni situazione sportiva</w:t>
      </w:r>
      <w:r>
        <w:rPr>
          <w:rFonts w:ascii="Arial Narrow" w:hAnsi="Arial Narrow"/>
          <w:sz w:val="20"/>
          <w:szCs w:val="20"/>
        </w:rPr>
        <w:tab/>
      </w:r>
    </w:p>
    <w:p>
      <w:pPr>
        <w:pStyle w:val="Normal"/>
        <w:spacing w:before="120" w:after="0"/>
        <w:ind w:left="567" w:hanging="0"/>
        <w:jc w:val="both"/>
        <w:rPr>
          <w:rFonts w:ascii="Arial Narrow" w:hAnsi="Arial Narrow"/>
          <w:b/>
          <w:b/>
          <w:i/>
          <w:i/>
        </w:rPr>
      </w:pPr>
      <w:r>
        <w:rPr>
          <w:rFonts w:ascii="Arial Narrow" w:hAnsi="Arial Narrow"/>
          <w:b/>
          <w:i/>
        </w:rPr>
        <w:t>Il linguaggio del corpo come modalità comunicativo-espressiva</w:t>
        <w:tab/>
      </w:r>
    </w:p>
    <w:p>
      <w:pPr>
        <w:pStyle w:val="ListParagraph"/>
        <w:numPr>
          <w:ilvl w:val="0"/>
          <w:numId w:val="149"/>
        </w:numPr>
        <w:jc w:val="both"/>
        <w:rPr>
          <w:rFonts w:ascii="Arial Narrow" w:hAnsi="Arial Narrow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Conoscere e applicare semplici tecniche di espressione corporea *</w:t>
      </w:r>
    </w:p>
    <w:p>
      <w:pPr>
        <w:pStyle w:val="ListParagraph"/>
        <w:numPr>
          <w:ilvl w:val="0"/>
          <w:numId w:val="150"/>
        </w:numPr>
        <w:jc w:val="both"/>
        <w:rPr>
          <w:rFonts w:ascii="Arial Narrow" w:hAnsi="Arial Narrow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Decodificare i gesti di compagni e avversari in situazione di gioco</w:t>
      </w:r>
    </w:p>
    <w:p>
      <w:pPr>
        <w:pStyle w:val="ListParagraph"/>
        <w:numPr>
          <w:ilvl w:val="0"/>
          <w:numId w:val="151"/>
        </w:numPr>
        <w:jc w:val="both"/>
        <w:rPr>
          <w:rFonts w:ascii="Arial Narrow" w:hAnsi="Arial Narrow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Decodificare i gesti arbitrali in relazione all'applicazione del regolamento di gioco</w:t>
      </w:r>
      <w:r>
        <w:rPr>
          <w:rFonts w:ascii="Arial Narrow" w:hAnsi="Arial Narrow"/>
          <w:sz w:val="20"/>
          <w:szCs w:val="20"/>
        </w:rPr>
        <w:tab/>
      </w:r>
    </w:p>
    <w:p>
      <w:pPr>
        <w:pStyle w:val="Normal"/>
        <w:spacing w:before="120" w:after="0"/>
        <w:ind w:left="567" w:hanging="0"/>
        <w:jc w:val="both"/>
        <w:rPr>
          <w:rFonts w:ascii="Arial Narrow" w:hAnsi="Arial Narrow"/>
          <w:b/>
          <w:b/>
          <w:i/>
          <w:i/>
        </w:rPr>
      </w:pPr>
      <w:r>
        <w:rPr>
          <w:rFonts w:ascii="Arial Narrow" w:hAnsi="Arial Narrow"/>
          <w:b/>
          <w:i/>
        </w:rPr>
        <w:t>Il gioco, lo sport, le regole e il fair play</w:t>
        <w:tab/>
      </w:r>
    </w:p>
    <w:p>
      <w:pPr>
        <w:pStyle w:val="ListParagraph"/>
        <w:numPr>
          <w:ilvl w:val="0"/>
          <w:numId w:val="152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Partecipare in forma propositiva alla scelta di strategie di gioco e alla loro realizzazione adottate dalla squadra mettendo in atto comportamenti collaborativi *</w:t>
        <w:tab/>
      </w:r>
    </w:p>
    <w:p>
      <w:pPr>
        <w:pStyle w:val="ListParagraph"/>
        <w:numPr>
          <w:ilvl w:val="0"/>
          <w:numId w:val="153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Conoscere e applicare correttamente il regolamento tecnico dei giochi sportivi, assumendo anche il ruolo di arbitro o di giudice</w:t>
      </w:r>
    </w:p>
    <w:p>
      <w:pPr>
        <w:pStyle w:val="ListParagraph"/>
        <w:numPr>
          <w:ilvl w:val="0"/>
          <w:numId w:val="154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Padroneggiare le capacità coordinative adattandole alle situazioni richieste dal gioco in forma originale e creativa con proposta di eventuali variazioni</w:t>
        <w:tab/>
      </w:r>
    </w:p>
    <w:p>
      <w:pPr>
        <w:pStyle w:val="ListParagraph"/>
        <w:numPr>
          <w:ilvl w:val="0"/>
          <w:numId w:val="155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Gestire in modo consapevole gli eventi della gara con autocontrollo e rispetto per l'altro, accettando la "sconfitta"</w:t>
      </w:r>
    </w:p>
    <w:p>
      <w:pPr>
        <w:pStyle w:val="Normal"/>
        <w:spacing w:before="120" w:after="0"/>
        <w:ind w:left="567" w:hanging="0"/>
        <w:jc w:val="both"/>
        <w:rPr>
          <w:rFonts w:ascii="Arial Narrow" w:hAnsi="Arial Narrow"/>
          <w:b/>
          <w:b/>
          <w:i/>
          <w:i/>
        </w:rPr>
      </w:pPr>
      <w:r>
        <w:rPr>
          <w:rFonts w:ascii="Arial Narrow" w:hAnsi="Arial Narrow"/>
          <w:b/>
          <w:i/>
        </w:rPr>
        <w:t>Salute e benessere, prevenzione e sicurezza</w:t>
      </w:r>
    </w:p>
    <w:p>
      <w:pPr>
        <w:pStyle w:val="ListParagraph"/>
        <w:numPr>
          <w:ilvl w:val="0"/>
          <w:numId w:val="156"/>
        </w:numPr>
        <w:jc w:val="both"/>
        <w:rPr>
          <w:rFonts w:ascii="Arial Narrow" w:hAnsi="Arial Narrow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Rilevare i principali cambiamenti morfologici del corpo e applicare conseguenti piani di lavoro per raggiungere una ottimale efficienza fisica, migliorando le capacità condizionali (forza, resistenza, rapidità, mobilità articolare) *</w:t>
      </w:r>
    </w:p>
    <w:p>
      <w:pPr>
        <w:pStyle w:val="ListParagraph"/>
        <w:numPr>
          <w:ilvl w:val="0"/>
          <w:numId w:val="157"/>
        </w:numPr>
        <w:jc w:val="both"/>
        <w:rPr>
          <w:rFonts w:ascii="Arial Narrow" w:hAnsi="Arial Narrow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Mantenere un impegno motorio prolungato nel tempo, manifestando autocontrollo del proprio corpo nella sua funzionalità cardio-respiratoria e muscolare</w:t>
      </w:r>
    </w:p>
    <w:p>
      <w:pPr>
        <w:pStyle w:val="ListParagraph"/>
        <w:numPr>
          <w:ilvl w:val="0"/>
          <w:numId w:val="158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Disporre, utilizzare e riporre correttamente gli attrezzi salvaguardando la propria e altrui sicurezza</w:t>
      </w:r>
    </w:p>
    <w:p>
      <w:pPr>
        <w:pStyle w:val="ListParagraph"/>
        <w:numPr>
          <w:ilvl w:val="0"/>
          <w:numId w:val="159"/>
        </w:numPr>
        <w:jc w:val="both"/>
        <w:rPr>
          <w:rFonts w:ascii="Arial Narrow" w:hAnsi="Arial Narrow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Acquisire consapevolezza delle funzioni fisiologiche e dei loro cambiamenti conseguenti all’attività motoria, in relazione ai cambiamenti fisici e psicologici tipici della preadolescenza</w:t>
      </w:r>
    </w:p>
    <w:p>
      <w:pPr>
        <w:pStyle w:val="ListParagraph"/>
        <w:numPr>
          <w:ilvl w:val="0"/>
          <w:numId w:val="160"/>
        </w:numPr>
        <w:jc w:val="both"/>
        <w:rPr>
          <w:rFonts w:ascii="Arial Narrow" w:hAnsi="Arial Narrow" w:cs="Arial"/>
          <w:b/>
          <w:b/>
          <w:lang w:eastAsia="it-IT"/>
        </w:rPr>
      </w:pPr>
      <w:r>
        <w:rPr>
          <w:rFonts w:cs="Arial" w:ascii="Arial Narrow" w:hAnsi="Arial Narrow"/>
          <w:sz w:val="20"/>
          <w:szCs w:val="20"/>
        </w:rPr>
        <w:t>Conoscere ed essere consapevoli degli effetti nocivi legati all’assunzione di integratori, di sostanze illecite (doping, droghe, alcol)</w:t>
      </w:r>
    </w:p>
    <w:p>
      <w:pPr>
        <w:pStyle w:val="ListParagraph"/>
        <w:ind w:left="360" w:hanging="0"/>
        <w:jc w:val="both"/>
        <w:rPr>
          <w:rFonts w:ascii="Arial Narrow" w:hAnsi="Arial Narrow" w:cs="Arial"/>
          <w:b/>
          <w:b/>
          <w:lang w:eastAsia="it-IT"/>
        </w:rPr>
      </w:pPr>
      <w:r>
        <w:rPr/>
      </w:r>
    </w:p>
    <w:tbl>
      <w:tblPr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82"/>
        <w:gridCol w:w="4882"/>
      </w:tblGrid>
      <w:tr>
        <w:trPr>
          <w:trHeight w:val="20" w:hRule="atLeast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b/>
                <w:lang w:eastAsia="it-IT"/>
              </w:rPr>
              <w:t>SAPERI</w:t>
            </w:r>
            <w:r>
              <w:rPr>
                <w:rFonts w:cs="Arial" w:ascii="Arial Narrow" w:hAnsi="Arial Narrow"/>
                <w:lang w:eastAsia="it-IT"/>
              </w:rPr>
              <w:t xml:space="preserve">                                                             1° quadrimestre</w:t>
            </w:r>
          </w:p>
        </w:tc>
        <w:tc>
          <w:tcPr>
            <w:tcW w:w="48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 xml:space="preserve">                                                                           </w:t>
            </w:r>
            <w:r>
              <w:rPr>
                <w:rFonts w:cs="Arial" w:ascii="Arial Narrow" w:hAnsi="Arial Narrow"/>
                <w:lang w:eastAsia="it-IT"/>
              </w:rPr>
              <w:t>2° quadrimestre</w:t>
            </w:r>
          </w:p>
        </w:tc>
      </w:tr>
      <w:tr>
        <w:trPr>
          <w:trHeight w:val="20" w:hRule="atLeast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53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Cs/>
              </w:rPr>
              <w:t>CONSOLIDAMENTO DELLE CAPACITÀ COORDINATIVE</w:t>
            </w:r>
          </w:p>
          <w:p>
            <w:pPr>
              <w:pStyle w:val="Normal"/>
              <w:widowControl w:val="false"/>
              <w:numPr>
                <w:ilvl w:val="0"/>
                <w:numId w:val="54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Riattivazione generale progressiva: mobilità articolare, stretching</w:t>
            </w:r>
          </w:p>
          <w:p>
            <w:pPr>
              <w:pStyle w:val="Normal"/>
              <w:widowControl w:val="false"/>
              <w:numPr>
                <w:ilvl w:val="0"/>
                <w:numId w:val="54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Percorso di coordinazione</w:t>
            </w:r>
          </w:p>
          <w:p>
            <w:pPr>
              <w:pStyle w:val="Normal"/>
              <w:widowControl w:val="false"/>
              <w:ind w:left="720" w:hanging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  <w:p>
            <w:pPr>
              <w:pStyle w:val="Normal"/>
              <w:widowControl w:val="false"/>
              <w:numPr>
                <w:ilvl w:val="0"/>
                <w:numId w:val="53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Cs/>
              </w:rPr>
              <w:t>USO DELLE TECNICHE DI MIGLIORAMENTO DELLE CAPACITÀ CONDIZIONALI</w:t>
            </w:r>
          </w:p>
          <w:p>
            <w:pPr>
              <w:pStyle w:val="Normal"/>
              <w:widowControl w:val="false"/>
              <w:numPr>
                <w:ilvl w:val="0"/>
                <w:numId w:val="55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Test Motori: Salto in lungo da fermo, lancio della palla da basket, rapidità, resistenza</w:t>
            </w:r>
          </w:p>
          <w:p>
            <w:pPr>
              <w:pStyle w:val="Normal"/>
              <w:widowControl w:val="false"/>
              <w:numPr>
                <w:ilvl w:val="0"/>
                <w:numId w:val="55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Forza: esercitazioni ai grandi attrezzi</w:t>
            </w:r>
          </w:p>
          <w:p>
            <w:pPr>
              <w:pStyle w:val="Normal"/>
              <w:widowControl w:val="false"/>
              <w:ind w:left="720" w:hanging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  <w:p>
            <w:pPr>
              <w:pStyle w:val="Normal"/>
              <w:widowControl w:val="false"/>
              <w:numPr>
                <w:ilvl w:val="0"/>
                <w:numId w:val="53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C</w:t>
            </w:r>
            <w:r>
              <w:rPr>
                <w:rFonts w:cs="Arial" w:ascii="Arial Narrow" w:hAnsi="Arial Narrow"/>
                <w:bCs/>
              </w:rPr>
              <w:t>ONOSCENZA DEGLI OBIETTIVI SPECIFICI E DELLE CARATTERISTICHE PROPRIE DELLE ATTIVITÀ MOTORIE E LUDICO-SPORTIVE</w:t>
            </w:r>
          </w:p>
          <w:p>
            <w:pPr>
              <w:pStyle w:val="Normal"/>
              <w:widowControl w:val="false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Somministrazione test della Somatognosi</w:t>
            </w:r>
          </w:p>
          <w:p>
            <w:pPr>
              <w:pStyle w:val="Normal"/>
              <w:widowControl w:val="false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Prevenzione e attuazione della sicurezza personale a scuola, a casa e in ambienti esterni</w:t>
            </w:r>
          </w:p>
          <w:p>
            <w:pPr>
              <w:pStyle w:val="Normal"/>
              <w:widowControl w:val="false"/>
              <w:ind w:left="720" w:hanging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  <w:p>
            <w:pPr>
              <w:pStyle w:val="Normal"/>
              <w:widowControl w:val="false"/>
              <w:numPr>
                <w:ilvl w:val="0"/>
                <w:numId w:val="53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Cs/>
              </w:rPr>
              <w:t>CONSOLIDAMENTO DEGLI ELEMENTI TECNICI, TATTICI E REGOLAMENTARI DI ALCUNI SPORT</w:t>
            </w:r>
          </w:p>
          <w:p>
            <w:pPr>
              <w:pStyle w:val="Normal"/>
              <w:widowControl w:val="false"/>
              <w:numPr>
                <w:ilvl w:val="0"/>
                <w:numId w:val="56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“</w:t>
            </w:r>
            <w:r>
              <w:rPr>
                <w:rFonts w:cs="Arial" w:ascii="Arial Narrow" w:hAnsi="Arial Narrow"/>
              </w:rPr>
              <w:t>Ripasso” motorio dei vari sport con riepilogo dei regolamenti</w:t>
            </w:r>
          </w:p>
          <w:p>
            <w:pPr>
              <w:pStyle w:val="Normal"/>
              <w:widowControl w:val="false"/>
              <w:numPr>
                <w:ilvl w:val="0"/>
                <w:numId w:val="56"/>
              </w:numPr>
              <w:rPr>
                <w:lang w:eastAsia="it-IT"/>
              </w:rPr>
            </w:pPr>
            <w:r>
              <w:rPr>
                <w:rFonts w:cs="Arial" w:ascii="Arial Narrow" w:hAnsi="Arial Narrow"/>
              </w:rPr>
              <w:t>I gesti arbitrali nelle diverse discipline sportive (falli e sanzioni)</w:t>
            </w:r>
          </w:p>
          <w:p>
            <w:pPr>
              <w:pStyle w:val="Normal"/>
              <w:widowControl w:val="false"/>
              <w:numPr>
                <w:ilvl w:val="0"/>
                <w:numId w:val="56"/>
              </w:numPr>
              <w:rPr>
                <w:lang w:eastAsia="it-IT"/>
              </w:rPr>
            </w:pPr>
            <w:r>
              <w:rPr>
                <w:rFonts w:cs="Arial" w:ascii="Arial Narrow" w:hAnsi="Arial Narrow"/>
              </w:rPr>
              <w:t>Perfezionamento tecnico della pallavolo</w:t>
            </w:r>
          </w:p>
          <w:p>
            <w:pPr>
              <w:pStyle w:val="Normal"/>
              <w:widowControl w:val="false"/>
              <w:ind w:right="170" w:hanging="0"/>
              <w:rPr>
                <w:rFonts w:ascii="Arial Narrow" w:hAnsi="Arial Narrow"/>
                <w:bCs/>
                <w:sz w:val="19"/>
                <w:szCs w:val="19"/>
              </w:rPr>
            </w:pPr>
            <w:r>
              <w:rPr>
                <w:rFonts w:ascii="Arial Narrow" w:hAnsi="Arial Narrow"/>
                <w:bCs/>
                <w:sz w:val="19"/>
                <w:szCs w:val="19"/>
              </w:rPr>
            </w:r>
          </w:p>
        </w:tc>
        <w:tc>
          <w:tcPr>
            <w:tcW w:w="48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53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Cs/>
              </w:rPr>
              <w:t>CONSOLIDAMENTO DELLE CAPACITÀ COORDINATIVE</w:t>
            </w:r>
          </w:p>
          <w:p>
            <w:pPr>
              <w:pStyle w:val="Normal"/>
              <w:widowControl w:val="false"/>
              <w:numPr>
                <w:ilvl w:val="0"/>
                <w:numId w:val="57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“</w:t>
            </w:r>
            <w:r>
              <w:rPr>
                <w:rFonts w:cs="Arial" w:ascii="Arial Narrow" w:hAnsi="Arial Narrow"/>
              </w:rPr>
              <w:t>Ripasso” motorio dei vari sport con riepilogo dei regolamenti</w:t>
            </w:r>
          </w:p>
          <w:p>
            <w:pPr>
              <w:pStyle w:val="Normal"/>
              <w:widowControl w:val="false"/>
              <w:numPr>
                <w:ilvl w:val="0"/>
                <w:numId w:val="57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I gesti arbitrali nelle diverse discipline sportive (falli e sanzioni)</w:t>
            </w:r>
          </w:p>
          <w:p>
            <w:pPr>
              <w:pStyle w:val="Normal"/>
              <w:widowControl w:val="false"/>
              <w:numPr>
                <w:ilvl w:val="0"/>
                <w:numId w:val="57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Perfezionamento tecnico della pallavolo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720" w:leader="none"/>
              </w:tabs>
              <w:ind w:left="720" w:hanging="36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  <w:p>
            <w:pPr>
              <w:pStyle w:val="Normal"/>
              <w:widowControl w:val="false"/>
              <w:numPr>
                <w:ilvl w:val="0"/>
                <w:numId w:val="53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</w:t>
            </w:r>
            <w:r>
              <w:rPr>
                <w:rFonts w:cs="Arial" w:ascii="Arial Narrow" w:hAnsi="Arial Narrow"/>
                <w:bCs/>
              </w:rPr>
              <w:t>SO DELLE TECNICHE DI MIGLIORAMENTO DELLE CAPACITÀ CONDIZIONALI</w:t>
            </w:r>
          </w:p>
          <w:p>
            <w:pPr>
              <w:pStyle w:val="Normal"/>
              <w:widowControl w:val="false"/>
              <w:numPr>
                <w:ilvl w:val="0"/>
                <w:numId w:val="57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Salto in alto</w:t>
            </w:r>
          </w:p>
          <w:p>
            <w:pPr>
              <w:pStyle w:val="Normal"/>
              <w:widowControl w:val="false"/>
              <w:numPr>
                <w:ilvl w:val="0"/>
                <w:numId w:val="57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Salto in lungo</w:t>
            </w:r>
          </w:p>
          <w:p>
            <w:pPr>
              <w:pStyle w:val="Normal"/>
              <w:widowControl w:val="false"/>
              <w:numPr>
                <w:ilvl w:val="0"/>
                <w:numId w:val="57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Getto del peso</w:t>
            </w:r>
          </w:p>
          <w:p>
            <w:pPr>
              <w:pStyle w:val="Normal"/>
              <w:widowControl w:val="false"/>
              <w:numPr>
                <w:ilvl w:val="0"/>
                <w:numId w:val="57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Velocità</w:t>
            </w:r>
          </w:p>
          <w:p>
            <w:pPr>
              <w:pStyle w:val="Normal"/>
              <w:widowControl w:val="false"/>
              <w:numPr>
                <w:ilvl w:val="0"/>
                <w:numId w:val="57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Riproposta dei test motori e verifica</w:t>
            </w:r>
          </w:p>
          <w:p>
            <w:pPr>
              <w:pStyle w:val="Normal"/>
              <w:widowControl w:val="false"/>
              <w:ind w:left="720" w:hanging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  <w:p>
            <w:pPr>
              <w:pStyle w:val="Normal"/>
              <w:widowControl w:val="false"/>
              <w:numPr>
                <w:ilvl w:val="0"/>
                <w:numId w:val="53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Cs/>
              </w:rPr>
              <w:t>CONOSCENZA DEGLI OBIETTIVI SPECIFICI E DELLE CARATTERISTICHE PROPRIE DELLE ATTIVITÀ MOTORIE E LUDICO-SPORTIVE</w:t>
            </w:r>
          </w:p>
          <w:p>
            <w:pPr>
              <w:pStyle w:val="Normal"/>
              <w:widowControl w:val="false"/>
              <w:numPr>
                <w:ilvl w:val="0"/>
                <w:numId w:val="52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Educazione allo sport, educazione alla persona. Il doping</w:t>
            </w:r>
          </w:p>
          <w:p>
            <w:pPr>
              <w:pStyle w:val="Normal"/>
              <w:widowControl w:val="false"/>
              <w:numPr>
                <w:ilvl w:val="0"/>
                <w:numId w:val="52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Alimentazione e sport</w:t>
            </w:r>
          </w:p>
          <w:p>
            <w:pPr>
              <w:pStyle w:val="Normal"/>
              <w:widowControl w:val="false"/>
              <w:ind w:left="720" w:hanging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  <w:p>
            <w:pPr>
              <w:pStyle w:val="Normal"/>
              <w:widowControl w:val="false"/>
              <w:numPr>
                <w:ilvl w:val="0"/>
                <w:numId w:val="53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Cs/>
              </w:rPr>
              <w:t>AVVIAMENTO ALLA PRATICA LUDICO-SPORTIVA</w:t>
            </w:r>
          </w:p>
          <w:p>
            <w:pPr>
              <w:pStyle w:val="Normal"/>
              <w:widowControl w:val="false"/>
              <w:numPr>
                <w:ilvl w:val="0"/>
                <w:numId w:val="58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Perfezionamento tecnico della pallacanestro</w:t>
            </w:r>
          </w:p>
          <w:p>
            <w:pPr>
              <w:pStyle w:val="Normal"/>
              <w:widowControl w:val="false"/>
              <w:numPr>
                <w:ilvl w:val="0"/>
                <w:numId w:val="58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Perfezionamento della pallamano</w:t>
            </w:r>
          </w:p>
          <w:p>
            <w:pPr>
              <w:pStyle w:val="Normal"/>
              <w:widowControl w:val="false"/>
              <w:numPr>
                <w:ilvl w:val="0"/>
                <w:numId w:val="23"/>
              </w:numPr>
              <w:ind w:left="720" w:right="170" w:hanging="360"/>
              <w:rPr>
                <w:rFonts w:ascii="Arial Narrow" w:hAnsi="Arial Narrow"/>
                <w:bCs/>
                <w:sz w:val="19"/>
                <w:szCs w:val="19"/>
              </w:rPr>
            </w:pPr>
            <w:r>
              <w:rPr>
                <w:rFonts w:cs="Arial" w:ascii="Arial Narrow" w:hAnsi="Arial Narrow"/>
              </w:rPr>
              <w:t>Partite di pallavolo, pallacanestro e pallamano nell’ambito della classe</w:t>
            </w:r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  <w:r>
        <w:br w:type="page"/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W w:w="47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370"/>
      </w:tblGrid>
      <w:tr>
        <w:trPr/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Arial Narrow" w:hAnsi="Arial Narrow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  <w:t>RELIGIONE – CLASSE III</w:t>
            </w:r>
          </w:p>
        </w:tc>
      </w:tr>
      <w:tr>
        <w:trPr/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rFonts w:ascii="Arial Narrow" w:hAnsi="Arial Narrow" w:eastAsia="SimSun"/>
                <w:b/>
                <w:b/>
                <w:bCs/>
                <w:lang w:eastAsia="it-IT"/>
              </w:rPr>
            </w:pPr>
            <w:r>
              <w:rPr>
                <w:rFonts w:eastAsia="SimSun" w:ascii="Arial Narrow" w:hAnsi="Arial Narrow"/>
                <w:b/>
                <w:bCs/>
                <w:lang w:eastAsia="it-IT"/>
              </w:rPr>
              <w:tab/>
              <w:t>Traguardi per lo sviluppo delle competenze al termine della scuola secondaria di primo grado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L’alunno è aperto alla sincera ricerca della verità e sa interrogarsi sul trascendente e porsi domande di senso, cogliendo l’intreccio tra dimensione religiosa e culturale. A partire dal contesto in cui vive, sa interagire con persone di religione differente, sviluppando un’identità capace di accoglienza, confronto e dialogo.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Individua, a partire dalla Bibbia, le tappe essenziali e i dati oggettivi della storia della salvezza, della vita e dell’insegnamento di Gesù, del cristianesimo delle origini.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Ricostruisce gli elementi fondamentali della storia della Chiesa e li confronta con le vicende della storia civile passata e recente elaborando criteri per avviarne una interpretazione consapevole.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Riconosce i linguaggi espressivi della fede (simboli, preghiere, riti, ecc.), ne individua le tracce presenti in ambito locale, italiano, europeo e nel mondo imparando ad apprezzarli dal punto di vista artistico, culturale e spirituale.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SimSun" w:ascii="Arial Narrow" w:hAnsi="Arial Narrow"/>
                <w:lang w:eastAsia="it-IT"/>
              </w:rPr>
              <w:t>Coglie le implicazioni etiche della fede cristiana e le rende oggetto di riflessione in vista di scelte di vita progettuali e responsabili. Inizia a confrontarsi con la complessità dell’esistenza e impara a dare valore ai propri comportamenti, per relazionarsi in maniera armoniosa con se stesso, con gli altri, con il mondo che lo circonda.</w:t>
            </w:r>
          </w:p>
        </w:tc>
      </w:tr>
    </w:tbl>
    <w:p>
      <w:pPr>
        <w:pStyle w:val="Normal"/>
        <w:rPr>
          <w:rFonts w:ascii="Arial Narrow" w:hAnsi="Arial Narrow" w:cs="Arial"/>
          <w:b/>
          <w:b/>
          <w:lang w:eastAsia="it-IT"/>
        </w:rPr>
      </w:pPr>
      <w:r>
        <w:rPr/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cs="Arial" w:ascii="Arial Narrow" w:hAnsi="Arial Narrow"/>
          <w:b/>
        </w:rPr>
        <w:t>OBIETTIVI DI APPRENDIMENTO PER LO SVILUPPO DELLE COMPETENZE</w:t>
      </w:r>
    </w:p>
    <w:p>
      <w:pPr>
        <w:pStyle w:val="Normal"/>
        <w:spacing w:before="120" w:after="0"/>
        <w:ind w:left="567" w:hanging="0"/>
        <w:jc w:val="both"/>
        <w:rPr>
          <w:rFonts w:ascii="Arial Narrow" w:hAnsi="Arial Narrow"/>
          <w:b/>
          <w:b/>
          <w:i/>
          <w:i/>
        </w:rPr>
      </w:pPr>
      <w:r>
        <w:rPr>
          <w:rFonts w:ascii="Arial Narrow" w:hAnsi="Arial Narrow"/>
          <w:b/>
          <w:i/>
        </w:rPr>
        <w:t>Dio e l’uomo</w:t>
      </w:r>
    </w:p>
    <w:p>
      <w:pPr>
        <w:pStyle w:val="ListParagraph"/>
        <w:numPr>
          <w:ilvl w:val="0"/>
          <w:numId w:val="16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Comprendere alcune categorie fondamentali della fede ebraico-cristiana (rivelazione, promessa, alleanza, messia, risurrezione, grazia, Regno di Dio, salvezza…) e confrontarle con quelle di altre maggiori religioni.</w:t>
      </w:r>
    </w:p>
    <w:p>
      <w:pPr>
        <w:pStyle w:val="ListParagraph"/>
        <w:numPr>
          <w:ilvl w:val="0"/>
          <w:numId w:val="162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Approfondire l’identità storica, la predicazione e l’opera di Gesù e correlarle alla fede cristiana che, nella prospettiva dell’evento pasquale (passione, morte e risurrezione), riconosce in Lui il Figlio di Dio fatto uomo, Salvatore del mondo che invia la Chiesa nel mondo.</w:t>
      </w:r>
    </w:p>
    <w:p>
      <w:pPr>
        <w:pStyle w:val="ListParagraph"/>
        <w:numPr>
          <w:ilvl w:val="0"/>
          <w:numId w:val="163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Conoscere l’evoluzione storica e il cammino ecumenico della Chiesa, realtà voluta da Dio, universale e locale, articolata secondo carismi e ministeri e rapportarla alla fede cattolica che riconosce in essa l’azione dello Spirito Santo.</w:t>
      </w:r>
    </w:p>
    <w:p>
      <w:pPr>
        <w:pStyle w:val="ListParagraph"/>
        <w:numPr>
          <w:ilvl w:val="0"/>
          <w:numId w:val="164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Confrontare la prospettiva della fede cristiana e i risultati della scienza come letture distinte ma non conflittuali dell’uomo e del mondo.</w:t>
      </w:r>
    </w:p>
    <w:p>
      <w:pPr>
        <w:pStyle w:val="Normal"/>
        <w:spacing w:before="120" w:after="0"/>
        <w:ind w:left="567" w:hanging="0"/>
        <w:jc w:val="both"/>
        <w:rPr>
          <w:rFonts w:ascii="Arial Narrow" w:hAnsi="Arial Narrow"/>
          <w:b/>
          <w:b/>
          <w:i/>
          <w:i/>
        </w:rPr>
      </w:pPr>
      <w:r>
        <w:rPr>
          <w:rFonts w:ascii="Arial Narrow" w:hAnsi="Arial Narrow"/>
          <w:b/>
          <w:i/>
        </w:rPr>
        <w:t>La Bibbia e le altre fonti</w:t>
      </w:r>
    </w:p>
    <w:p>
      <w:pPr>
        <w:pStyle w:val="ListParagraph"/>
        <w:numPr>
          <w:ilvl w:val="0"/>
          <w:numId w:val="165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Saper adoperare la Bibbia come documento storico-culturale e apprendere che nella fede della Chiesa è accolta come Parola di Dio.</w:t>
      </w:r>
    </w:p>
    <w:p>
      <w:pPr>
        <w:pStyle w:val="ListParagraph"/>
        <w:numPr>
          <w:ilvl w:val="0"/>
          <w:numId w:val="166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Individuare il contenuto centrale di alcuni testi biblici, utilizzando tutte le informazioni necessarie ed avvalendosi correttamente di adeguati metodi interpretativi.</w:t>
      </w:r>
    </w:p>
    <w:p>
      <w:pPr>
        <w:pStyle w:val="ListParagraph"/>
        <w:numPr>
          <w:ilvl w:val="0"/>
          <w:numId w:val="167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Individuare i testi biblici che hanno ispirato le principali produzioni artistiche (letterarie, musicali, pittoriche…) italiane ed europee.</w:t>
      </w:r>
    </w:p>
    <w:p>
      <w:pPr>
        <w:pStyle w:val="Normal"/>
        <w:spacing w:before="120" w:after="0"/>
        <w:ind w:left="567" w:hanging="0"/>
        <w:jc w:val="both"/>
        <w:rPr>
          <w:rFonts w:ascii="Arial Narrow" w:hAnsi="Arial Narrow"/>
          <w:b/>
          <w:b/>
          <w:i/>
          <w:i/>
        </w:rPr>
      </w:pPr>
      <w:r>
        <w:rPr>
          <w:rFonts w:ascii="Arial Narrow" w:hAnsi="Arial Narrow"/>
          <w:b/>
          <w:i/>
        </w:rPr>
        <w:t>Il linguaggio religioso</w:t>
      </w:r>
    </w:p>
    <w:p>
      <w:pPr>
        <w:pStyle w:val="ListParagraph"/>
        <w:numPr>
          <w:ilvl w:val="0"/>
          <w:numId w:val="168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Riconoscere il messaggio cristiano nell’arte e nella cultura in Italia e in Europa, nell’epoca tardo-antica, medievale, moderna e contemporanea.</w:t>
      </w:r>
    </w:p>
    <w:p>
      <w:pPr>
        <w:pStyle w:val="ListParagraph"/>
        <w:numPr>
          <w:ilvl w:val="0"/>
          <w:numId w:val="169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Individuare gli elementi specifici della preghiera cristiana e farne anche un confronto con quelli di altre religioni</w:t>
      </w:r>
    </w:p>
    <w:p>
      <w:pPr>
        <w:pStyle w:val="Normal"/>
        <w:spacing w:before="120" w:after="0"/>
        <w:ind w:left="567" w:hanging="0"/>
        <w:jc w:val="both"/>
        <w:rPr>
          <w:rFonts w:ascii="Arial Narrow" w:hAnsi="Arial Narrow"/>
          <w:b/>
          <w:b/>
          <w:i/>
          <w:i/>
        </w:rPr>
      </w:pPr>
      <w:r>
        <w:rPr>
          <w:rFonts w:ascii="Arial Narrow" w:hAnsi="Arial Narrow"/>
          <w:b/>
          <w:i/>
        </w:rPr>
        <w:t>I valori etici e religiosi</w:t>
      </w:r>
    </w:p>
    <w:p>
      <w:pPr>
        <w:pStyle w:val="ListParagraph"/>
        <w:numPr>
          <w:ilvl w:val="0"/>
          <w:numId w:val="170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Cogliere nelle domande dell’uomo e in tante sue esperienze tracce di una ricerca religiosa.</w:t>
      </w:r>
    </w:p>
    <w:p>
      <w:pPr>
        <w:pStyle w:val="ListParagraph"/>
        <w:numPr>
          <w:ilvl w:val="0"/>
          <w:numId w:val="17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Riconoscere l’originalità della speranza cristiana, in risposta al bisogno di salvezza della condizione umana nella sua fragilità, finitezza ed esposizione al male.</w:t>
      </w:r>
    </w:p>
    <w:p>
      <w:pPr>
        <w:pStyle w:val="ListParagraph"/>
        <w:numPr>
          <w:ilvl w:val="0"/>
          <w:numId w:val="172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Saper esporre le principali motivazioni che sostengono le scelte etiche dei cattolici rispetto alle relazioni affettive e al valore della vita dal suo inizio al suo termine, in un contesto di pluralismo culturale e religioso.</w:t>
      </w:r>
    </w:p>
    <w:p>
      <w:pPr>
        <w:pStyle w:val="ListParagraph"/>
        <w:numPr>
          <w:ilvl w:val="0"/>
          <w:numId w:val="173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Confrontarsi con la proposta cristiana di vita come contributo originale per la realizzazione di un progetto libero e responsabile.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W w:w="47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84"/>
        <w:gridCol w:w="4685"/>
      </w:tblGrid>
      <w:tr>
        <w:trPr>
          <w:trHeight w:val="284" w:hRule="exact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b/>
                <w:lang w:eastAsia="it-IT"/>
              </w:rPr>
              <w:t>SAPERI</w:t>
            </w:r>
            <w:r>
              <w:rPr>
                <w:rFonts w:cs="Arial" w:ascii="Arial Narrow" w:hAnsi="Arial Narrow"/>
                <w:lang w:eastAsia="it-IT"/>
              </w:rPr>
              <w:t xml:space="preserve">                                                             1° quadrimestre</w:t>
            </w:r>
          </w:p>
        </w:tc>
        <w:tc>
          <w:tcPr>
            <w:tcW w:w="46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 xml:space="preserve">                                                                           </w:t>
            </w:r>
            <w:r>
              <w:rPr>
                <w:rFonts w:cs="Arial" w:ascii="Arial Narrow" w:hAnsi="Arial Narrow"/>
                <w:lang w:eastAsia="it-IT"/>
              </w:rPr>
              <w:t>2° quadrimestre</w:t>
            </w:r>
          </w:p>
        </w:tc>
      </w:tr>
      <w:tr>
        <w:trPr>
          <w:trHeight w:val="2464" w:hRule="atLeast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59"/>
              </w:numPr>
              <w:jc w:val="both"/>
              <w:rPr>
                <w:rFonts w:ascii="Arial Narrow" w:hAnsi="Arial Narrow"/>
                <w:bCs/>
              </w:rPr>
            </w:pPr>
            <w:r>
              <w:rPr>
                <w:rFonts w:cs="Arial" w:ascii="Arial Narrow" w:hAnsi="Arial Narrow"/>
              </w:rPr>
              <w:t>Le domande di senso presenti nell’uomo. La voce della coscienza.</w:t>
            </w:r>
          </w:p>
          <w:p>
            <w:pPr>
              <w:pStyle w:val="Normal"/>
              <w:widowControl w:val="false"/>
              <w:numPr>
                <w:ilvl w:val="0"/>
                <w:numId w:val="59"/>
              </w:numPr>
              <w:jc w:val="both"/>
              <w:rPr>
                <w:rFonts w:ascii="Arial Narrow" w:hAnsi="Arial Narrow"/>
                <w:bCs/>
              </w:rPr>
            </w:pPr>
            <w:r>
              <w:rPr>
                <w:rFonts w:cs="Arial" w:ascii="Arial Narrow" w:hAnsi="Arial Narrow"/>
              </w:rPr>
              <w:t>La vita e i valori: Iqbal - Madre Teresa di Calcutta - Salvo d’Acquisto - Pier Giorgio Frassati.</w:t>
            </w:r>
          </w:p>
          <w:p>
            <w:pPr>
              <w:pStyle w:val="Normal"/>
              <w:widowControl w:val="false"/>
              <w:numPr>
                <w:ilvl w:val="0"/>
                <w:numId w:val="59"/>
              </w:numPr>
              <w:jc w:val="both"/>
              <w:rPr>
                <w:rFonts w:ascii="Arial Narrow" w:hAnsi="Arial Narrow"/>
                <w:bCs/>
              </w:rPr>
            </w:pPr>
            <w:r>
              <w:rPr>
                <w:rFonts w:cs="Arial" w:ascii="Arial Narrow" w:hAnsi="Arial Narrow"/>
              </w:rPr>
              <w:t>L’uomo e Dio: il Decalogo, le Beatitudini, il Bene e il Male. Massimiliano Kolbe.</w:t>
            </w:r>
          </w:p>
        </w:tc>
        <w:tc>
          <w:tcPr>
            <w:tcW w:w="46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59"/>
              </w:numPr>
              <w:jc w:val="both"/>
              <w:rPr>
                <w:rFonts w:ascii="Arial Narrow" w:hAnsi="Arial Narrow"/>
                <w:bCs/>
              </w:rPr>
            </w:pPr>
            <w:r>
              <w:rPr>
                <w:rFonts w:cs="Arial" w:ascii="Arial Narrow" w:hAnsi="Arial Narrow"/>
              </w:rPr>
              <w:t>Le grandi religioni presenti nel mondo: Ebraismo, Islamismo, Induismo, Buddismo, Confucianesimo.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Cristiani e pluralismo religioso,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Cristiani e discorso interreligioso.</w:t>
            </w:r>
          </w:p>
          <w:p>
            <w:pPr>
              <w:pStyle w:val="ListParagraph"/>
              <w:widowControl w:val="false"/>
              <w:numPr>
                <w:ilvl w:val="0"/>
                <w:numId w:val="65"/>
              </w:numPr>
              <w:ind w:left="427" w:hanging="42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Accoglienza e dialogo. La carità e la cura dell’altro. Papa Francesco e l’enciclica “Fratelli tutti”.</w:t>
            </w:r>
          </w:p>
          <w:p>
            <w:pPr>
              <w:pStyle w:val="ListParagraph"/>
              <w:widowControl w:val="false"/>
              <w:numPr>
                <w:ilvl w:val="0"/>
                <w:numId w:val="65"/>
              </w:numPr>
              <w:ind w:left="427" w:hanging="42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La sfida ecologica. Papa Francesco e l’enciclica “Laudato si”.</w:t>
            </w:r>
          </w:p>
          <w:p>
            <w:pPr>
              <w:pStyle w:val="ListParagraph"/>
              <w:widowControl w:val="false"/>
              <w:numPr>
                <w:ilvl w:val="0"/>
                <w:numId w:val="65"/>
              </w:numPr>
              <w:ind w:left="427" w:hanging="42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Adolescenza e fede: la maturazione affettiva. L’amicizia. Un progetto di vita. Carlo Acutis.</w:t>
            </w:r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  <w:r>
        <w:br w:type="page"/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W w:w="96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18"/>
        <w:gridCol w:w="4818"/>
      </w:tblGrid>
      <w:tr>
        <w:trPr>
          <w:trHeight w:val="382" w:hRule="atLeast"/>
        </w:trPr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1"/>
              <w:widowControl w:val="false"/>
              <w:spacing w:before="0" w:after="0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sz w:val="24"/>
                <w:szCs w:val="24"/>
              </w:rPr>
              <w:t>OBIETTIVI DI APPRENDIMENTO PER LO SVILUPPO DELLE COMPETENZE</w:t>
            </w:r>
          </w:p>
        </w:tc>
      </w:tr>
      <w:tr>
        <w:trPr/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Arial Narrow" w:hAnsi="Arial Narrow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  <w:t>CITTADINANZA E COSTITUZIONE (triennale)</w:t>
            </w:r>
          </w:p>
        </w:tc>
      </w:tr>
      <w:tr>
        <w:trPr>
          <w:trHeight w:val="284" w:hRule="exact"/>
        </w:trPr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b/>
                <w:b/>
                <w:lang w:eastAsia="it-IT"/>
              </w:rPr>
            </w:pPr>
            <w:r>
              <w:rPr>
                <w:rFonts w:cs="Arial" w:ascii="Arial Narrow" w:hAnsi="Arial Narrow"/>
                <w:b/>
                <w:lang w:eastAsia="it-IT"/>
              </w:rPr>
              <w:t>ORGANIZZATORI DEI SAPERI DISCIPLINARI</w:t>
            </w:r>
          </w:p>
        </w:tc>
      </w:tr>
      <w:tr>
        <w:trPr>
          <w:trHeight w:val="6236" w:hRule="exact"/>
        </w:trPr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74"/>
              </w:numPr>
              <w:ind w:left="357" w:hanging="3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Analizzare, anche attraverso  la stampa e i mass media, l’organizzazione della Repubblica e la funzione delle varie istituzioni</w:t>
            </w:r>
          </w:p>
          <w:p>
            <w:pPr>
              <w:pStyle w:val="ListParagraph"/>
              <w:widowControl w:val="false"/>
              <w:numPr>
                <w:ilvl w:val="0"/>
                <w:numId w:val="175"/>
              </w:numPr>
              <w:ind w:left="357" w:hanging="3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Confrontare l’organizzazione della Repubblica italiana con quella degli Stati Ue di cui si studia la lingua</w:t>
            </w:r>
          </w:p>
          <w:p>
            <w:pPr>
              <w:pStyle w:val="ListParagraph"/>
              <w:widowControl w:val="false"/>
              <w:numPr>
                <w:ilvl w:val="0"/>
                <w:numId w:val="176"/>
              </w:numPr>
              <w:ind w:left="357" w:hanging="3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Riconoscere le radici storiche e i contesti geografici di riferimento degli stemmi regionali, provinciali e comunali</w:t>
            </w:r>
          </w:p>
          <w:p>
            <w:pPr>
              <w:pStyle w:val="ListParagraph"/>
              <w:widowControl w:val="false"/>
              <w:numPr>
                <w:ilvl w:val="0"/>
                <w:numId w:val="177"/>
              </w:numPr>
              <w:ind w:left="357" w:hanging="3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Riconoscere in situazione  l’istituzione che ha promosso determinate attività e iniziative</w:t>
            </w:r>
          </w:p>
          <w:p>
            <w:pPr>
              <w:pStyle w:val="ListParagraph"/>
              <w:widowControl w:val="false"/>
              <w:numPr>
                <w:ilvl w:val="0"/>
                <w:numId w:val="178"/>
              </w:numPr>
              <w:ind w:left="357" w:hanging="3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Comparare l’efficacia comunicativa attraverso la grafica dei siti e gli altri strumenti di comunicazione utilizzati dalle istituzioni</w:t>
            </w:r>
          </w:p>
          <w:p>
            <w:pPr>
              <w:pStyle w:val="ListParagraph"/>
              <w:widowControl w:val="false"/>
              <w:numPr>
                <w:ilvl w:val="0"/>
                <w:numId w:val="179"/>
              </w:numPr>
              <w:ind w:left="357" w:hanging="3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Analizzare  il linguaggio delle diverse istituzioni per valutarne l’efficacia ai fini di una comunicazione adeguata ai destinatari</w:t>
            </w:r>
          </w:p>
          <w:p>
            <w:pPr>
              <w:pStyle w:val="ListParagraph"/>
              <w:widowControl w:val="false"/>
              <w:numPr>
                <w:ilvl w:val="0"/>
                <w:numId w:val="180"/>
              </w:numPr>
              <w:ind w:left="357" w:hanging="3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Organizzare visite guidate, reali o virtuali, agli Uffici Comunali, per risolvere problemi o utilizzare servizi</w:t>
            </w:r>
          </w:p>
          <w:p>
            <w:pPr>
              <w:pStyle w:val="ListParagraph"/>
              <w:widowControl w:val="false"/>
              <w:numPr>
                <w:ilvl w:val="0"/>
                <w:numId w:val="181"/>
              </w:numPr>
              <w:ind w:left="357" w:hanging="3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Identificare le iniziative che nascono dal rapporto tra la scuola e gli enti territoriali</w:t>
            </w:r>
          </w:p>
          <w:p>
            <w:pPr>
              <w:pStyle w:val="ListParagraph"/>
              <w:widowControl w:val="false"/>
              <w:numPr>
                <w:ilvl w:val="0"/>
                <w:numId w:val="182"/>
              </w:numPr>
              <w:ind w:left="357" w:hanging="3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Utilizzare i mezzi informatici per richiedere certificati, dichiarazioni, servizi…</w:t>
            </w:r>
          </w:p>
          <w:p>
            <w:pPr>
              <w:pStyle w:val="ListParagraph"/>
              <w:widowControl w:val="false"/>
              <w:numPr>
                <w:ilvl w:val="0"/>
                <w:numId w:val="183"/>
              </w:numPr>
              <w:ind w:left="357" w:hanging="3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Ricostruire le tappe dell’unificazione Europea e le modalità di governo dell’Europa</w:t>
            </w:r>
          </w:p>
          <w:p>
            <w:pPr>
              <w:pStyle w:val="ListParagraph"/>
              <w:widowControl w:val="false"/>
              <w:numPr>
                <w:ilvl w:val="0"/>
                <w:numId w:val="184"/>
              </w:numPr>
              <w:ind w:left="357" w:hanging="3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Leggendo i giornali e seguendo i mass media, riconoscere, nelle informazioni date, le azioni, il ruolo e la storia di: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ind w:left="720" w:right="170" w:hanging="3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organizzazioni mondiali e internazionali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ind w:left="720" w:right="170" w:hanging="3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alleanze di carattere politico-militare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ind w:left="720" w:right="170" w:hanging="3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associazioni internazionali  umanitarie</w:t>
            </w:r>
          </w:p>
          <w:p>
            <w:pPr>
              <w:pStyle w:val="ListParagraph"/>
              <w:widowControl w:val="false"/>
              <w:numPr>
                <w:ilvl w:val="0"/>
                <w:numId w:val="185"/>
              </w:numPr>
              <w:ind w:left="357" w:hanging="3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Identificare gli elementi significativi della “coscienza professionale” nei vari settori lavorativi</w:t>
            </w:r>
          </w:p>
          <w:p>
            <w:pPr>
              <w:pStyle w:val="ListParagraph"/>
              <w:widowControl w:val="false"/>
              <w:numPr>
                <w:ilvl w:val="0"/>
                <w:numId w:val="186"/>
              </w:numPr>
              <w:ind w:left="357" w:hanging="3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Prepararsi alla scelta del percorso formativo del secondo ciclo degli studi consapevoli delle offerte presenti nel territorio e delle proprie inclinazioni</w:t>
            </w:r>
          </w:p>
          <w:p>
            <w:pPr>
              <w:pStyle w:val="ListParagraph"/>
              <w:widowControl w:val="false"/>
              <w:numPr>
                <w:ilvl w:val="0"/>
                <w:numId w:val="187"/>
              </w:numPr>
              <w:ind w:left="357" w:hanging="3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Individuare, analizzare, visualizzare ed esporre i collegamenti esistenti tra globalizzazione, flussi migratori e problemi identitari)</w:t>
            </w:r>
          </w:p>
          <w:p>
            <w:pPr>
              <w:pStyle w:val="ListParagraph"/>
              <w:widowControl w:val="false"/>
              <w:ind w:left="357" w:hanging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</w:tr>
      <w:tr>
        <w:trPr>
          <w:trHeight w:val="284" w:hRule="exact"/>
        </w:trPr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b/>
                <w:lang w:eastAsia="it-IT"/>
              </w:rPr>
              <w:t>SAPERI</w:t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</w:r>
          </w:p>
        </w:tc>
      </w:tr>
      <w:tr>
        <w:trPr>
          <w:trHeight w:val="5726" w:hRule="atLeast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ind w:left="360" w:right="170" w:hanging="360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La funzione delle norme e delle regole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ind w:left="360" w:right="170" w:hanging="360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La Costituzione e i suoi principi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ind w:left="360" w:right="170" w:hanging="360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L’organizzazione della Repubblica Italiana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ind w:left="360" w:right="170" w:hanging="360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Le modifiche del Titolo V del 1948 con la legge costituzionale 18 ottobre 2001, n. 3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ind w:left="360" w:right="170" w:hanging="360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Distinzioni concettuali tra Repubblica, Stato, Regione, Provincia, Città metropolitana, Comune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ind w:left="360" w:right="170" w:hanging="360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Il rapporto “centro-periferia” nel governo e nella gestione delle attività sociali, educative, economiche, culturali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ind w:left="360" w:right="170" w:hanging="360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Il valore dell’autonomia degli enti territoriali, delle istituzioni scolastiche e delle formazioni sociali della società civile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ind w:left="360" w:right="170" w:hanging="360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I principi di sussidiarietà, adeguatezza e differenziazione nei servizi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ind w:left="360" w:right="170" w:hanging="360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E-governement e gestione delle organizzazioni pubbliche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ind w:left="360" w:right="170" w:hanging="360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Il rapporto tra scuola ed enti territoriali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ind w:left="360" w:right="170" w:hanging="360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Come, perché e quando, nel corso della storia nazionale, lo Stato è intervenuto nei settori della vita sociale ed economica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ind w:left="360" w:right="170" w:hanging="360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Organizzazione politica  ed economica dell’UE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ind w:left="360" w:right="170" w:hanging="360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La moneta unica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ind w:left="360" w:right="170" w:hanging="360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Carta dei Diritti dell’UE e Costituzione europea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ind w:left="360" w:right="170" w:hanging="360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Dichiarazione universale dei Diritti dell’uomo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ind w:left="360" w:right="170" w:hanging="360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ONU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ind w:left="360" w:right="170" w:hanging="360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Unesco, Tribunale internazionale dell’Aia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ind w:left="360" w:right="170" w:hanging="360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Alleanza Atlantica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ind w:left="360" w:right="170" w:hanging="360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Amnesty International, Croce Rossa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ind w:left="360" w:right="170" w:hanging="360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Statuto dei lavoratori e Statuto dei lavori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ind w:left="360" w:right="170" w:hanging="360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L’organizzazione del mercato del lavoro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ind w:left="360" w:right="170" w:hanging="360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Il sistema scolastico italiano tra istruzione e formazione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ind w:left="360" w:right="170" w:hanging="360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Fattori che determinano lo squilibrio nord-sud ed est-ovest del nostro pianeta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ind w:left="360" w:right="170" w:hanging="360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Il dialogo tra culture e sensibilità diverse</w:t>
            </w:r>
          </w:p>
          <w:p>
            <w:pPr>
              <w:pStyle w:val="Normal"/>
              <w:widowControl w:val="false"/>
              <w:ind w:right="170" w:hanging="0"/>
              <w:jc w:val="both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</w:r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sectPr>
          <w:type w:val="continuous"/>
          <w:pgSz w:w="11906" w:h="16838"/>
          <w:pgMar w:left="1021" w:right="1021" w:gutter="0" w:header="720" w:top="777" w:footer="0" w:bottom="567"/>
          <w:formProt w:val="false"/>
          <w:textDirection w:val="lrTb"/>
          <w:docGrid w:type="default" w:linePitch="312" w:charSpace="2047"/>
        </w:sectPr>
      </w:pP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W w:w="96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14"/>
        <w:gridCol w:w="3214"/>
        <w:gridCol w:w="3214"/>
      </w:tblGrid>
      <w:tr>
        <w:trPr>
          <w:trHeight w:val="382" w:hRule="atLeast"/>
        </w:trPr>
        <w:tc>
          <w:tcPr>
            <w:tcW w:w="9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1"/>
              <w:widowControl w:val="false"/>
              <w:spacing w:before="60" w:after="60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sz w:val="24"/>
                <w:szCs w:val="24"/>
              </w:rPr>
              <w:t>OBIETTIVI DI APPRENDIMENTO PER LO SVILUPPO DELLE COMPETENZE</w:t>
            </w:r>
          </w:p>
        </w:tc>
      </w:tr>
      <w:tr>
        <w:trPr/>
        <w:tc>
          <w:tcPr>
            <w:tcW w:w="9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Arial Narrow" w:hAnsi="Arial Narrow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  <w:t>ATTIVITÀ E LABORATORI – CLASSE III</w:t>
            </w:r>
          </w:p>
        </w:tc>
      </w:tr>
      <w:tr>
        <w:trPr>
          <w:trHeight w:val="284" w:hRule="exact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16"/>
                <w:szCs w:val="16"/>
                <w:lang w:eastAsia="it-IT"/>
              </w:rPr>
            </w:pPr>
            <w:r>
              <w:rPr>
                <w:rFonts w:cs="Arial" w:ascii="Arial Narrow" w:hAnsi="Arial Narrow"/>
                <w:sz w:val="16"/>
                <w:szCs w:val="16"/>
                <w:lang w:eastAsia="it-IT"/>
              </w:rPr>
              <w:t>ORGANIZZATORI DEI SAPERI DISCIPLINARI</w:t>
            </w:r>
          </w:p>
        </w:tc>
        <w:tc>
          <w:tcPr>
            <w:tcW w:w="32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16"/>
                <w:szCs w:val="16"/>
                <w:lang w:eastAsia="it-IT"/>
              </w:rPr>
            </w:pPr>
            <w:r>
              <w:rPr>
                <w:rFonts w:cs="Arial" w:ascii="Arial Narrow" w:hAnsi="Arial Narrow"/>
                <w:sz w:val="16"/>
                <w:szCs w:val="16"/>
                <w:lang w:eastAsia="it-IT"/>
              </w:rPr>
              <w:t>SAPERI</w:t>
            </w:r>
          </w:p>
        </w:tc>
        <w:tc>
          <w:tcPr>
            <w:tcW w:w="32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16"/>
                <w:szCs w:val="16"/>
                <w:lang w:eastAsia="it-IT"/>
              </w:rPr>
            </w:pPr>
            <w:r>
              <w:rPr>
                <w:rFonts w:cs="Arial" w:ascii="Arial Narrow" w:hAnsi="Arial Narrow"/>
                <w:sz w:val="16"/>
                <w:szCs w:val="16"/>
                <w:lang w:eastAsia="it-IT"/>
              </w:rPr>
              <w:t>Modalità di lavoro e tempi</w:t>
            </w:r>
          </w:p>
        </w:tc>
      </w:tr>
      <w:tr>
        <w:trPr>
          <w:trHeight w:val="5147" w:hRule="exact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Elenco2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CONVERSAZIONE CON INSEGNANTE</w:t>
            </w:r>
          </w:p>
          <w:p>
            <w:pPr>
              <w:pStyle w:val="Elenco2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DI MADRELINGUA INGLESE</w:t>
            </w:r>
          </w:p>
          <w:p>
            <w:pPr>
              <w:pStyle w:val="Elenco2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RICEZIONE</w:t>
            </w:r>
            <w:r>
              <w:rPr>
                <w:rFonts w:cs="Arial" w:ascii="Arial Narrow" w:hAnsi="Arial Narrow"/>
                <w:b/>
                <w:sz w:val="18"/>
                <w:szCs w:val="18"/>
              </w:rPr>
              <w:t xml:space="preserve"> ORALE</w:t>
            </w:r>
          </w:p>
          <w:p>
            <w:pPr>
              <w:pStyle w:val="Normal"/>
              <w:widowControl w:val="false"/>
              <w:numPr>
                <w:ilvl w:val="0"/>
                <w:numId w:val="51"/>
              </w:numPr>
              <w:ind w:left="720" w:right="170" w:hanging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Comprendere in modo globale* e dettagliato messaggi orali in lingua standard, in presenza e attraverso i media, su argomenti d’interesse personale e relativi alla vita quotidiana, espressi con articolazione lenta e chiara</w:t>
            </w:r>
          </w:p>
          <w:p>
            <w:pPr>
              <w:pStyle w:val="Normal"/>
              <w:widowControl w:val="false"/>
              <w:spacing w:before="0" w:after="60"/>
              <w:ind w:right="170" w:hanging="0"/>
              <w:jc w:val="both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PRODUZIONE</w:t>
            </w:r>
            <w:r>
              <w:rPr>
                <w:rFonts w:cs="Arial" w:ascii="Arial Narrow" w:hAnsi="Arial Narrow"/>
                <w:b/>
                <w:sz w:val="18"/>
                <w:szCs w:val="18"/>
              </w:rPr>
              <w:t xml:space="preserve"> ORALE</w:t>
            </w:r>
          </w:p>
          <w:p>
            <w:pPr>
              <w:pStyle w:val="Normal"/>
              <w:widowControl w:val="false"/>
              <w:numPr>
                <w:ilvl w:val="0"/>
                <w:numId w:val="51"/>
              </w:numPr>
              <w:ind w:left="720" w:right="170" w:hanging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Produrre espressioni orali di vario tipo, su argomenti noti d’interesse personale e sociale, motivando le proprie opinioni *</w:t>
            </w:r>
          </w:p>
          <w:p>
            <w:pPr>
              <w:pStyle w:val="Normal"/>
              <w:widowControl w:val="false"/>
              <w:numPr>
                <w:ilvl w:val="0"/>
                <w:numId w:val="51"/>
              </w:numPr>
              <w:ind w:left="720" w:right="170" w:hanging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Interagire in conversazioni di routine, facendo domande e scambiando idee e informazioni in situazioni quotidiane prevedibili</w:t>
            </w:r>
          </w:p>
          <w:p>
            <w:pPr>
              <w:pStyle w:val="Normal"/>
              <w:widowControl w:val="false"/>
              <w:ind w:left="720" w:right="170" w:hang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Elenco2"/>
              <w:widowControl w:val="false"/>
              <w:tabs>
                <w:tab w:val="clear" w:pos="720"/>
              </w:tabs>
              <w:ind w:left="357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32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Elenco2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Elenco2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Elenco2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FUNZIONI COMUNICATIVE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STRUTTURE LINGUISTICHE</w:t>
            </w:r>
          </w:p>
          <w:p>
            <w:pPr>
              <w:pStyle w:val="Elenco2"/>
              <w:widowControl w:val="false"/>
              <w:tabs>
                <w:tab w:val="clear" w:pos="720"/>
              </w:tabs>
              <w:ind w:left="0" w:hang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>
              <w:rPr>
                <w:rFonts w:ascii="Arial Narrow" w:hAnsi="Arial Narrow"/>
                <w:sz w:val="18"/>
                <w:szCs w:val="18"/>
              </w:rPr>
              <w:t>vedi pag.10</w:t>
            </w:r>
          </w:p>
          <w:p>
            <w:pPr>
              <w:pStyle w:val="Normal"/>
              <w:widowControl w:val="false"/>
              <w:ind w:left="36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32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Una lezione settimanale di 1 tempo per 2 bimestri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Lavoro in gruppi a rotazione bimestrale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</w:tc>
      </w:tr>
      <w:tr>
        <w:trPr>
          <w:trHeight w:val="5147" w:hRule="exact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Elenco2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ORIENTAMENTO</w:t>
            </w:r>
          </w:p>
          <w:p>
            <w:pPr>
              <w:pStyle w:val="Elenco2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Orientamento come soluzione di</w:t>
            </w:r>
          </w:p>
          <w:p>
            <w:pPr>
              <w:pStyle w:val="Normal"/>
              <w:widowControl w:val="false"/>
              <w:ind w:left="360" w:hang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problemi</w:t>
            </w:r>
          </w:p>
          <w:p>
            <w:pPr>
              <w:pStyle w:val="Normal"/>
              <w:widowControl w:val="false"/>
              <w:numPr>
                <w:ilvl w:val="0"/>
                <w:numId w:val="51"/>
              </w:numPr>
              <w:ind w:left="720" w:right="170" w:hanging="3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intendere l’orientamento come autogestione delle proprie scelte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Conoscere la relazione tra formazione scolastica e professione</w:t>
            </w:r>
          </w:p>
          <w:p>
            <w:pPr>
              <w:pStyle w:val="Normal"/>
              <w:widowControl w:val="false"/>
              <w:numPr>
                <w:ilvl w:val="0"/>
                <w:numId w:val="51"/>
              </w:numPr>
              <w:ind w:left="720" w:right="170" w:hanging="3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conoscere l’ordinamento scolastico italiano</w:t>
            </w:r>
          </w:p>
          <w:p>
            <w:pPr>
              <w:pStyle w:val="Normal"/>
              <w:widowControl w:val="false"/>
              <w:numPr>
                <w:ilvl w:val="0"/>
                <w:numId w:val="51"/>
              </w:numPr>
              <w:ind w:left="720" w:right="170" w:hanging="3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saper raccogliere informazioni utili per l’inserimento nel mondo del lavoro</w:t>
            </w:r>
          </w:p>
          <w:p>
            <w:pPr>
              <w:pStyle w:val="Normal"/>
              <w:widowControl w:val="false"/>
              <w:numPr>
                <w:ilvl w:val="0"/>
                <w:numId w:val="51"/>
              </w:numPr>
              <w:ind w:left="720" w:right="170" w:hanging="3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conoscere alcune professioni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Definire le proprie aspirazioni</w:t>
            </w:r>
          </w:p>
          <w:p>
            <w:pPr>
              <w:pStyle w:val="Normal"/>
              <w:widowControl w:val="false"/>
              <w:numPr>
                <w:ilvl w:val="0"/>
                <w:numId w:val="51"/>
              </w:numPr>
              <w:ind w:left="720" w:right="170" w:hanging="3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imparare ad essere responsabili</w:t>
            </w:r>
          </w:p>
          <w:p>
            <w:pPr>
              <w:pStyle w:val="Normal"/>
              <w:widowControl w:val="false"/>
              <w:ind w:left="720" w:right="170" w:hang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delle proprie scelte</w:t>
            </w:r>
          </w:p>
          <w:p>
            <w:pPr>
              <w:pStyle w:val="Normal"/>
              <w:widowControl w:val="false"/>
              <w:numPr>
                <w:ilvl w:val="0"/>
                <w:numId w:val="25"/>
              </w:numPr>
              <w:ind w:left="720" w:right="170" w:hanging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saper riflettere sul percorso scolastico o lavorativo che si intende scegliere</w:t>
            </w:r>
          </w:p>
          <w:p>
            <w:pPr>
              <w:pStyle w:val="Elenco2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Elenco2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Elenco2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Elenco2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Elenco2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</w:tc>
        <w:tc>
          <w:tcPr>
            <w:tcW w:w="32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trattazione e discussione di argomenti e problematiche giovanili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lettura e analisi degli aspetti più importanti delle leggi che riguardano il mondo del lavoro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trattazione conoscitiva degli ambienti di lavoro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riflessioni sulle proprie aspirazioni e sui propri progetti per il futuro scolastico e lavorativo</w:t>
            </w:r>
          </w:p>
          <w:p>
            <w:pPr>
              <w:pStyle w:val="Elenco2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</w:tc>
        <w:tc>
          <w:tcPr>
            <w:tcW w:w="32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Una lezione mensile di 1 tempo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Consulenze di esperti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</w:tr>
      <w:tr>
        <w:trPr>
          <w:trHeight w:val="2334" w:hRule="exact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Elenco2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Elenco2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LABORATORI ARTISTICO ESPRESSIVI</w:t>
            </w:r>
          </w:p>
          <w:p>
            <w:pPr>
              <w:pStyle w:val="Elenco2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51"/>
              </w:numPr>
              <w:ind w:left="720" w:right="170" w:hanging="3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Conoscere ed approfondire la storia, la cultura e le tradizioni del tempo e del territorio</w:t>
            </w:r>
          </w:p>
          <w:p>
            <w:pPr>
              <w:pStyle w:val="Elenco2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Utilizzare in modo creativo i vari linguaggi (verbale, gestuale, mimico, sonoro, grafico, etc.)</w:t>
            </w:r>
          </w:p>
        </w:tc>
        <w:tc>
          <w:tcPr>
            <w:tcW w:w="32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Storia, cultura e tradizioni del periodo storico trattato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32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Una lezione settimanale di 2 tempi per un quadrimestre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Lavoro in gruppi eterogenei di classi parallele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</w:tr>
      <w:tr>
        <w:trPr>
          <w:trHeight w:val="3893" w:hRule="exact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Elenco2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INFORMATICA</w:t>
            </w:r>
          </w:p>
          <w:p>
            <w:pPr>
              <w:pStyle w:val="Elenco2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CONOSCENZA</w:t>
            </w:r>
            <w:r>
              <w:rPr>
                <w:rFonts w:cs="Arial" w:ascii="Arial Narrow" w:hAnsi="Arial Narrow"/>
                <w:sz w:val="18"/>
                <w:szCs w:val="18"/>
              </w:rPr>
              <w:t xml:space="preserve"> ED USO DEGLI STRUMENTI SPECIFICI</w:t>
            </w:r>
          </w:p>
          <w:p>
            <w:pPr>
              <w:pStyle w:val="Normal"/>
              <w:widowControl w:val="false"/>
              <w:numPr>
                <w:ilvl w:val="0"/>
                <w:numId w:val="51"/>
              </w:numPr>
              <w:ind w:left="720" w:right="170" w:hanging="3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Foglio elettronico</w:t>
            </w:r>
          </w:p>
          <w:p>
            <w:pPr>
              <w:pStyle w:val="Normal"/>
              <w:widowControl w:val="false"/>
              <w:numPr>
                <w:ilvl w:val="0"/>
                <w:numId w:val="51"/>
              </w:numPr>
              <w:ind w:left="720" w:right="170" w:hanging="3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Ipertesto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63" w:leader="none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COMPRENSIONE</w:t>
            </w:r>
            <w:r>
              <w:rPr>
                <w:rFonts w:cs="Arial" w:ascii="Arial Narrow" w:hAnsi="Arial Narrow"/>
                <w:sz w:val="18"/>
                <w:szCs w:val="18"/>
              </w:rPr>
              <w:t xml:space="preserve"> ED USO DEI LINGUAGGI SPECIFICI</w:t>
            </w:r>
          </w:p>
          <w:p>
            <w:pPr>
              <w:pStyle w:val="Normal"/>
              <w:widowControl w:val="false"/>
              <w:numPr>
                <w:ilvl w:val="0"/>
                <w:numId w:val="51"/>
              </w:numPr>
              <w:ind w:left="720" w:right="170" w:hanging="3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Comprendere ed utilizzare il linguaggio specifico della disciplina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63" w:leader="none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PRODUZIONE</w:t>
            </w:r>
            <w:r>
              <w:rPr>
                <w:rFonts w:cs="Arial" w:ascii="Arial Narrow" w:hAnsi="Arial Narrow"/>
                <w:sz w:val="18"/>
                <w:szCs w:val="18"/>
              </w:rPr>
              <w:t xml:space="preserve"> DI ELABORATI</w:t>
            </w:r>
          </w:p>
          <w:p>
            <w:pPr>
              <w:pStyle w:val="Normal"/>
              <w:widowControl w:val="false"/>
              <w:numPr>
                <w:ilvl w:val="0"/>
                <w:numId w:val="51"/>
              </w:numPr>
              <w:ind w:left="720" w:right="170" w:hanging="3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Utilizzare i programmi applicativi studiati per la produzione di elaborati*</w:t>
            </w:r>
          </w:p>
          <w:p>
            <w:pPr>
              <w:pStyle w:val="Elenco2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</w:tc>
        <w:tc>
          <w:tcPr>
            <w:tcW w:w="32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60"/>
              </w:numPr>
              <w:ind w:left="360" w:right="170" w:hanging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FOGLIO ELETTRONICO</w:t>
            </w:r>
          </w:p>
          <w:p>
            <w:pPr>
              <w:pStyle w:val="Normal"/>
              <w:widowControl w:val="false"/>
              <w:numPr>
                <w:ilvl w:val="0"/>
                <w:numId w:val="51"/>
              </w:numPr>
              <w:ind w:left="720" w:right="170" w:hanging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Per iniziare</w:t>
            </w:r>
          </w:p>
          <w:p>
            <w:pPr>
              <w:pStyle w:val="Normal"/>
              <w:widowControl w:val="false"/>
              <w:numPr>
                <w:ilvl w:val="0"/>
                <w:numId w:val="51"/>
              </w:numPr>
              <w:ind w:left="720" w:right="170" w:hanging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Operazioni di base</w:t>
            </w:r>
          </w:p>
          <w:p>
            <w:pPr>
              <w:pStyle w:val="Normal"/>
              <w:widowControl w:val="false"/>
              <w:numPr>
                <w:ilvl w:val="0"/>
                <w:numId w:val="51"/>
              </w:numPr>
              <w:ind w:left="720" w:right="170" w:hanging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Funzioni e formule</w:t>
            </w:r>
          </w:p>
          <w:p>
            <w:pPr>
              <w:pStyle w:val="Normal"/>
              <w:widowControl w:val="false"/>
              <w:numPr>
                <w:ilvl w:val="0"/>
                <w:numId w:val="51"/>
              </w:numPr>
              <w:ind w:left="720" w:right="170" w:hanging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Formattazione</w:t>
            </w:r>
          </w:p>
          <w:p>
            <w:pPr>
              <w:pStyle w:val="Normal"/>
              <w:widowControl w:val="false"/>
              <w:numPr>
                <w:ilvl w:val="0"/>
                <w:numId w:val="51"/>
              </w:numPr>
              <w:ind w:left="720" w:right="170" w:hanging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Stampa</w:t>
            </w:r>
          </w:p>
          <w:p>
            <w:pPr>
              <w:pStyle w:val="Normal"/>
              <w:widowControl w:val="false"/>
              <w:numPr>
                <w:ilvl w:val="0"/>
                <w:numId w:val="51"/>
              </w:numPr>
              <w:ind w:left="720" w:right="170" w:hanging="360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Funzioni avanzate</w:t>
            </w:r>
          </w:p>
          <w:p>
            <w:pPr>
              <w:pStyle w:val="Normal"/>
              <w:widowControl w:val="false"/>
              <w:ind w:left="720" w:right="170" w:hanging="0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60"/>
              </w:numPr>
              <w:ind w:left="360" w:right="170" w:hanging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IPERTESTO</w:t>
            </w:r>
          </w:p>
          <w:p>
            <w:pPr>
              <w:pStyle w:val="Normal"/>
              <w:widowControl w:val="false"/>
              <w:numPr>
                <w:ilvl w:val="0"/>
                <w:numId w:val="51"/>
              </w:numPr>
              <w:ind w:left="720" w:right="170" w:hanging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Operazioni di base</w:t>
            </w:r>
          </w:p>
          <w:p>
            <w:pPr>
              <w:pStyle w:val="Normal"/>
              <w:widowControl w:val="false"/>
              <w:numPr>
                <w:ilvl w:val="0"/>
                <w:numId w:val="51"/>
              </w:numPr>
              <w:ind w:left="720" w:right="170" w:hanging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Funzioni avanzate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32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Una lezione settimanale di 1 tempo per 2 bimestri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Lavoro in gruppi a rotazione bimestrale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W w:w="100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9"/>
        <w:gridCol w:w="3962"/>
        <w:gridCol w:w="237"/>
        <w:gridCol w:w="24"/>
        <w:gridCol w:w="163"/>
        <w:gridCol w:w="728"/>
        <w:gridCol w:w="21"/>
        <w:gridCol w:w="386"/>
        <w:gridCol w:w="509"/>
        <w:gridCol w:w="16"/>
        <w:gridCol w:w="898"/>
        <w:gridCol w:w="12"/>
        <w:gridCol w:w="914"/>
        <w:gridCol w:w="910"/>
        <w:gridCol w:w="12"/>
        <w:gridCol w:w="890"/>
      </w:tblGrid>
      <w:tr>
        <w:trPr/>
        <w:tc>
          <w:tcPr>
            <w:tcW w:w="10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1"/>
              <w:widowControl w:val="false"/>
              <w:spacing w:before="60" w:after="60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sz w:val="24"/>
                <w:szCs w:val="24"/>
              </w:rPr>
              <w:t>OBIETTIVI EDUCATIVI E DIDATTICI TRASVERSALI</w:t>
            </w:r>
          </w:p>
        </w:tc>
      </w:tr>
      <w:tr>
        <w:trPr>
          <w:trHeight w:val="322" w:hRule="atLeast"/>
        </w:trPr>
        <w:tc>
          <w:tcPr>
            <w:tcW w:w="45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  <w:tc>
          <w:tcPr>
            <w:tcW w:w="1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I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II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III</w:t>
            </w:r>
          </w:p>
        </w:tc>
      </w:tr>
      <w:tr>
        <w:trPr>
          <w:trHeight w:val="322" w:hRule="atLeast"/>
        </w:trPr>
        <w:tc>
          <w:tcPr>
            <w:tcW w:w="459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1° Q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2°Q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1°Q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2°Q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1°Q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2°Q</w:t>
            </w:r>
          </w:p>
        </w:tc>
      </w:tr>
      <w:tr>
        <w:trPr>
          <w:trHeight w:val="322" w:hRule="atLeast"/>
        </w:trPr>
        <w:tc>
          <w:tcPr>
            <w:tcW w:w="10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AREA RELAZIONALE</w:t>
            </w:r>
          </w:p>
        </w:tc>
      </w:tr>
      <w:tr>
        <w:trPr>
          <w:trHeight w:val="322" w:hRule="atLeast"/>
        </w:trPr>
        <w:tc>
          <w:tcPr>
            <w:tcW w:w="10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CONCETTO DI SE’</w:t>
            </w:r>
          </w:p>
        </w:tc>
      </w:tr>
      <w:tr>
        <w:trPr>
          <w:trHeight w:val="322" w:hRule="atLeast"/>
        </w:trPr>
        <w:tc>
          <w:tcPr>
            <w:tcW w:w="4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Autostima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</w:tr>
      <w:tr>
        <w:trPr>
          <w:trHeight w:val="322" w:hRule="atLeast"/>
        </w:trPr>
        <w:tc>
          <w:tcPr>
            <w:tcW w:w="4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Interesse e motivazione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</w:tr>
      <w:tr>
        <w:trPr>
          <w:trHeight w:val="322" w:hRule="atLeast"/>
        </w:trPr>
        <w:tc>
          <w:tcPr>
            <w:tcW w:w="4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Senso di responsabilità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</w:tr>
      <w:tr>
        <w:trPr>
          <w:trHeight w:val="322" w:hRule="atLeast"/>
        </w:trPr>
        <w:tc>
          <w:tcPr>
            <w:tcW w:w="4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Capacità critica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</w:tr>
      <w:tr>
        <w:trPr>
          <w:trHeight w:val="322" w:hRule="atLeast"/>
        </w:trPr>
        <w:tc>
          <w:tcPr>
            <w:tcW w:w="10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SOCIALITA’</w:t>
            </w:r>
          </w:p>
        </w:tc>
      </w:tr>
      <w:tr>
        <w:trPr>
          <w:trHeight w:val="70" w:hRule="atLeast"/>
        </w:trPr>
        <w:tc>
          <w:tcPr>
            <w:tcW w:w="4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Rispetto degli altri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</w:tr>
      <w:tr>
        <w:trPr>
          <w:trHeight w:val="322" w:hRule="atLeast"/>
        </w:trPr>
        <w:tc>
          <w:tcPr>
            <w:tcW w:w="4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Partecipazione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</w:tr>
      <w:tr>
        <w:trPr>
          <w:trHeight w:val="322" w:hRule="atLeast"/>
        </w:trPr>
        <w:tc>
          <w:tcPr>
            <w:tcW w:w="4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Collaborazione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</w:tr>
      <w:tr>
        <w:trPr>
          <w:trHeight w:val="322" w:hRule="atLeast"/>
        </w:trPr>
        <w:tc>
          <w:tcPr>
            <w:tcW w:w="4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Confronto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</w:tr>
      <w:tr>
        <w:trPr>
          <w:trHeight w:val="322" w:hRule="atLeast"/>
        </w:trPr>
        <w:tc>
          <w:tcPr>
            <w:tcW w:w="10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AUTONOMIA</w:t>
            </w:r>
          </w:p>
        </w:tc>
      </w:tr>
      <w:tr>
        <w:trPr>
          <w:trHeight w:val="70" w:hRule="atLeast"/>
        </w:trPr>
        <w:tc>
          <w:tcPr>
            <w:tcW w:w="4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Cura del materiale scolastico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</w:tr>
      <w:tr>
        <w:trPr>
          <w:trHeight w:val="322" w:hRule="atLeast"/>
        </w:trPr>
        <w:tc>
          <w:tcPr>
            <w:tcW w:w="4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Metodo di lavoro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</w:tr>
      <w:tr>
        <w:trPr>
          <w:trHeight w:val="322" w:hRule="atLeast"/>
        </w:trPr>
        <w:tc>
          <w:tcPr>
            <w:tcW w:w="10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AREA LOGICO-FORMATIVA</w:t>
            </w:r>
          </w:p>
        </w:tc>
      </w:tr>
      <w:tr>
        <w:trPr>
          <w:trHeight w:val="322" w:hRule="atLeast"/>
        </w:trPr>
        <w:tc>
          <w:tcPr>
            <w:tcW w:w="4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PERCEZIONE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</w:tr>
      <w:tr>
        <w:trPr>
          <w:trHeight w:val="322" w:hRule="atLeast"/>
        </w:trPr>
        <w:tc>
          <w:tcPr>
            <w:tcW w:w="4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ANALISI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</w:tr>
      <w:tr>
        <w:trPr>
          <w:trHeight w:val="322" w:hRule="atLeast"/>
        </w:trPr>
        <w:tc>
          <w:tcPr>
            <w:tcW w:w="4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RELAZIONE E CONFRONTO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</w:tr>
      <w:tr>
        <w:trPr>
          <w:trHeight w:val="322" w:hRule="atLeast"/>
        </w:trPr>
        <w:tc>
          <w:tcPr>
            <w:tcW w:w="4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OPERATIVITA’ (SINTESI)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</w:tr>
      <w:tr>
        <w:trPr>
          <w:trHeight w:val="322" w:hRule="atLeast"/>
        </w:trPr>
        <w:tc>
          <w:tcPr>
            <w:tcW w:w="10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AREA ESPRESSIVA</w:t>
            </w:r>
          </w:p>
        </w:tc>
      </w:tr>
      <w:tr>
        <w:trPr>
          <w:trHeight w:val="322" w:hRule="atLeast"/>
        </w:trPr>
        <w:tc>
          <w:tcPr>
            <w:tcW w:w="4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COMPETENZA COMUNICATIVA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</w:tr>
      <w:tr>
        <w:trPr>
          <w:trHeight w:val="283" w:hRule="atLeast"/>
        </w:trPr>
        <w:tc>
          <w:tcPr>
            <w:tcW w:w="10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1"/>
              <w:widowControl w:val="false"/>
              <w:spacing w:before="60" w:after="60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sz w:val="24"/>
                <w:szCs w:val="24"/>
              </w:rPr>
              <w:t>VERIFICA DEI LIVELLI DI APPRENDIMENTO</w:t>
            </w:r>
          </w:p>
        </w:tc>
      </w:tr>
      <w:tr>
        <w:trPr>
          <w:trHeight w:val="454" w:hRule="atLeast"/>
        </w:trPr>
        <w:tc>
          <w:tcPr>
            <w:tcW w:w="10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both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Le verifiche parziali e complessive, sia di tipo oggettivo che di tipo soggettivo, saranno strutturate in modo da comprovare il raggiungimento degli obiettivi programmati – e l’eventuale necessità di interventi di recupero – attraverso prove orali, scritte e pratiche. La valutazione quadrimestrale sarà espressa sulla base di almeno due verifiche.</w:t>
            </w:r>
          </w:p>
        </w:tc>
      </w:tr>
      <w:tr>
        <w:trPr/>
        <w:tc>
          <w:tcPr>
            <w:tcW w:w="10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1"/>
              <w:widowControl w:val="false"/>
              <w:spacing w:before="60" w:after="60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sz w:val="24"/>
                <w:szCs w:val="24"/>
              </w:rPr>
              <w:t>CRITERI DI VALUTAZIONE</w:t>
            </w:r>
          </w:p>
        </w:tc>
      </w:tr>
      <w:tr>
        <w:trPr>
          <w:trHeight w:val="2608" w:hRule="atLeast"/>
        </w:trPr>
        <w:tc>
          <w:tcPr>
            <w:tcW w:w="5920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andard1"/>
              <w:widowControl w:val="false"/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La valutazione quadrimestrale e finale terrà principalmente conto dei seguenti fattori:</w:t>
            </w:r>
          </w:p>
          <w:p>
            <w:pPr>
              <w:pStyle w:val="Standard1"/>
              <w:widowControl w:val="false"/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miglioramento rispetto alla situazione di partenza</w:t>
            </w:r>
          </w:p>
          <w:p>
            <w:pPr>
              <w:pStyle w:val="Standard1"/>
              <w:widowControl w:val="false"/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raggiungimento degli obiettivi disciplinari generali e specifici</w:t>
            </w:r>
          </w:p>
          <w:p>
            <w:pPr>
              <w:pStyle w:val="Standard1"/>
              <w:widowControl w:val="false"/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ritmo di apprendimento</w:t>
            </w:r>
          </w:p>
          <w:p>
            <w:pPr>
              <w:pStyle w:val="Standard1"/>
              <w:widowControl w:val="false"/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partecipazione, interesse, impegno</w:t>
            </w:r>
          </w:p>
          <w:p>
            <w:pPr>
              <w:pStyle w:val="Standard1"/>
              <w:widowControl w:val="false"/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assimilazione dei contenuti.</w:t>
            </w:r>
          </w:p>
          <w:p>
            <w:pPr>
              <w:pStyle w:val="Standard1"/>
              <w:widowControl w:val="false"/>
              <w:spacing w:before="60" w:after="60"/>
              <w:ind w:left="113" w:hang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Le valutazioni sintetiche disciplinari e le valutazioni globali sul processo di maturazione degli alunni saranno espresse secondo i criteri esposti nel Piano dell’Offerta Formativa</w:t>
            </w:r>
          </w:p>
        </w:tc>
        <w:tc>
          <w:tcPr>
            <w:tcW w:w="4161" w:type="dxa"/>
            <w:gridSpan w:val="8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tbl>
            <w:tblPr>
              <w:tblW w:w="2700" w:type="pct"/>
              <w:jc w:val="lef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1346"/>
              <w:gridCol w:w="203"/>
              <w:gridCol w:w="377"/>
              <w:gridCol w:w="204"/>
            </w:tblGrid>
            <w:tr>
              <w:trPr>
                <w:cantSplit w:val="true"/>
              </w:trPr>
              <w:tc>
                <w:tcPr>
                  <w:tcW w:w="1346" w:type="dxa"/>
                  <w:tcBorders>
                    <w:bottom w:val="dotted" w:sz="4" w:space="0" w:color="000000"/>
                    <w:right w:val="single" w:sz="18" w:space="0" w:color="FFFFFF"/>
                  </w:tcBorders>
                  <w:shd w:color="000000" w:fill="FFFFFF" w:val="pct5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Arial Narrow" w:hAnsi="Arial Narrow" w:cs="Arial"/>
                    </w:rPr>
                  </w:pPr>
                  <w:r>
                    <w:rPr>
                      <w:rFonts w:cs="Arial" w:ascii="Arial Narrow" w:hAnsi="Arial Narrow"/>
                    </w:rPr>
                    <w:t>valutazione</w:t>
                  </w:r>
                </w:p>
              </w:tc>
              <w:tc>
                <w:tcPr>
                  <w:tcW w:w="580" w:type="dxa"/>
                  <w:gridSpan w:val="2"/>
                  <w:tcBorders>
                    <w:left w:val="single" w:sz="18" w:space="0" w:color="FFFFFF"/>
                    <w:bottom w:val="dotted" w:sz="4" w:space="0" w:color="000000"/>
                  </w:tcBorders>
                  <w:shd w:color="000000" w:fill="FFFFFF" w:val="pct5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cs="Arial" w:ascii="Arial Narrow" w:hAnsi="Arial Narrow"/>
                    </w:rPr>
                    <w:t>voti</w:t>
                  </w:r>
                </w:p>
              </w:tc>
              <w:tc>
                <w:tcPr>
                  <w:tcW w:w="204" w:type="dxa"/>
                  <w:tcBorders/>
                </w:tcPr>
                <w:p>
                  <w:pPr>
                    <w:pStyle w:val="Normal"/>
                    <w:widowControl w:val="false"/>
                    <w:rPr>
                      <w:rFonts w:ascii="Arial Narrow" w:hAnsi="Arial Narrow"/>
                    </w:rPr>
                  </w:pPr>
                  <w:r>
                    <w:rPr/>
                  </w:r>
                </w:p>
              </w:tc>
            </w:tr>
            <w:tr>
              <w:trPr>
                <w:trHeight w:val="170" w:hRule="atLeast"/>
                <w:cantSplit w:val="true"/>
              </w:trPr>
              <w:tc>
                <w:tcPr>
                  <w:tcW w:w="1549" w:type="dxa"/>
                  <w:gridSpan w:val="2"/>
                  <w:vMerge w:val="restart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Arial Narrow" w:hAnsi="Arial Narrow" w:cs="Arial"/>
                      <w:b/>
                      <w:b/>
                    </w:rPr>
                  </w:pPr>
                  <w:r>
                    <w:rPr>
                      <w:rFonts w:cs="Arial" w:ascii="Arial Narrow" w:hAnsi="Arial Narrow"/>
                      <w:b/>
                    </w:rPr>
                    <w:t>POSITIVO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 Narrow" w:hAnsi="Arial Narrow" w:cs="Arial"/>
                      <w:b/>
                      <w:b/>
                    </w:rPr>
                  </w:pPr>
                  <w:r>
                    <w:rPr>
                      <w:rFonts w:cs="Arial" w:ascii="Arial Narrow" w:hAnsi="Arial Narrow"/>
                      <w:b/>
                    </w:rPr>
                    <w:t>10</w:t>
                  </w:r>
                </w:p>
              </w:tc>
            </w:tr>
            <w:tr>
              <w:trPr>
                <w:trHeight w:val="170" w:hRule="atLeast"/>
                <w:cantSplit w:val="true"/>
              </w:trPr>
              <w:tc>
                <w:tcPr>
                  <w:tcW w:w="1549" w:type="dxa"/>
                  <w:gridSpan w:val="2"/>
                  <w:vMerge w:val="continue"/>
                  <w:tcBorders>
                    <w:top w:val="single" w:sz="18" w:space="0" w:color="FFFFFF"/>
                    <w:left w:val="dotted" w:sz="4" w:space="0" w:color="000000"/>
                    <w:bottom w:val="single" w:sz="18" w:space="0" w:color="FFFFFF"/>
                    <w:right w:val="dotted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Arial Narrow" w:hAnsi="Arial Narrow" w:cs="Arial"/>
                      <w:b/>
                      <w:b/>
                    </w:rPr>
                  </w:pPr>
                  <w:r>
                    <w:rPr>
                      <w:rFonts w:cs="Arial" w:ascii="Arial Narrow" w:hAnsi="Arial Narrow"/>
                      <w:b/>
                    </w:rPr>
                  </w:r>
                </w:p>
              </w:tc>
              <w:tc>
                <w:tcPr>
                  <w:tcW w:w="581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 Narrow" w:hAnsi="Arial Narrow" w:cs="Arial"/>
                      <w:b/>
                      <w:b/>
                    </w:rPr>
                  </w:pPr>
                  <w:r>
                    <w:rPr>
                      <w:rFonts w:cs="Arial" w:ascii="Arial Narrow" w:hAnsi="Arial Narrow"/>
                      <w:b/>
                    </w:rPr>
                    <w:t>9,5-9</w:t>
                  </w:r>
                </w:p>
              </w:tc>
            </w:tr>
            <w:tr>
              <w:trPr>
                <w:trHeight w:val="170" w:hRule="atLeast"/>
                <w:cantSplit w:val="true"/>
              </w:trPr>
              <w:tc>
                <w:tcPr>
                  <w:tcW w:w="1549" w:type="dxa"/>
                  <w:gridSpan w:val="2"/>
                  <w:vMerge w:val="continue"/>
                  <w:tcBorders>
                    <w:top w:val="single" w:sz="18" w:space="0" w:color="FFFFFF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Arial Narrow" w:hAnsi="Arial Narrow" w:cs="Arial"/>
                      <w:b/>
                      <w:b/>
                    </w:rPr>
                  </w:pPr>
                  <w:r>
                    <w:rPr>
                      <w:rFonts w:cs="Arial" w:ascii="Arial Narrow" w:hAnsi="Arial Narrow"/>
                      <w:b/>
                    </w:rPr>
                  </w:r>
                </w:p>
              </w:tc>
              <w:tc>
                <w:tcPr>
                  <w:tcW w:w="581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 Narrow" w:hAnsi="Arial Narrow" w:cs="Arial"/>
                      <w:b/>
                      <w:b/>
                    </w:rPr>
                  </w:pPr>
                  <w:r>
                    <w:rPr>
                      <w:rFonts w:cs="Arial" w:ascii="Arial Narrow" w:hAnsi="Arial Narrow"/>
                      <w:b/>
                    </w:rPr>
                    <w:t>8,5-8</w:t>
                  </w:r>
                </w:p>
              </w:tc>
            </w:tr>
            <w:tr>
              <w:trPr>
                <w:trHeight w:val="170" w:hRule="atLeast"/>
                <w:cantSplit w:val="true"/>
              </w:trPr>
              <w:tc>
                <w:tcPr>
                  <w:tcW w:w="1549" w:type="dxa"/>
                  <w:gridSpan w:val="2"/>
                  <w:vMerge w:val="restart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color="auto" w:fill="D9D9D9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Arial Narrow" w:hAnsi="Arial Narrow" w:cs="Arial"/>
                      <w:b/>
                      <w:b/>
                    </w:rPr>
                  </w:pPr>
                  <w:r>
                    <w:rPr>
                      <w:rFonts w:cs="Arial" w:ascii="Arial Narrow" w:hAnsi="Arial Narrow"/>
                      <w:b/>
                    </w:rPr>
                    <w:t>ACCETTABILE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color="auto" w:fill="D9D9D9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 Narrow" w:hAnsi="Arial Narrow" w:cs="Arial"/>
                      <w:b/>
                      <w:b/>
                    </w:rPr>
                  </w:pPr>
                  <w:r>
                    <w:rPr>
                      <w:rFonts w:cs="Arial" w:ascii="Arial Narrow" w:hAnsi="Arial Narrow"/>
                      <w:b/>
                    </w:rPr>
                    <w:t>7,5-7</w:t>
                  </w:r>
                </w:p>
              </w:tc>
            </w:tr>
            <w:tr>
              <w:trPr>
                <w:trHeight w:val="170" w:hRule="atLeast"/>
                <w:cantSplit w:val="true"/>
              </w:trPr>
              <w:tc>
                <w:tcPr>
                  <w:tcW w:w="1549" w:type="dxa"/>
                  <w:gridSpan w:val="2"/>
                  <w:vMerge w:val="continue"/>
                  <w:tcBorders>
                    <w:top w:val="single" w:sz="18" w:space="0" w:color="FFFFFF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color="auto" w:fill="D9D9D9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Arial Narrow" w:hAnsi="Arial Narrow" w:cs="Arial"/>
                      <w:b/>
                      <w:b/>
                    </w:rPr>
                  </w:pPr>
                  <w:r>
                    <w:rPr>
                      <w:rFonts w:cs="Arial" w:ascii="Arial Narrow" w:hAnsi="Arial Narrow"/>
                      <w:b/>
                    </w:rPr>
                  </w:r>
                </w:p>
              </w:tc>
              <w:tc>
                <w:tcPr>
                  <w:tcW w:w="581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color="auto" w:fill="D9D9D9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 Narrow" w:hAnsi="Arial Narrow" w:cs="Arial"/>
                      <w:b/>
                      <w:b/>
                    </w:rPr>
                  </w:pPr>
                  <w:r>
                    <w:rPr>
                      <w:rFonts w:cs="Arial" w:ascii="Arial Narrow" w:hAnsi="Arial Narrow"/>
                      <w:b/>
                    </w:rPr>
                    <w:t>6,5-6</w:t>
                  </w:r>
                </w:p>
              </w:tc>
            </w:tr>
            <w:tr>
              <w:trPr>
                <w:trHeight w:val="289" w:hRule="atLeast"/>
                <w:cantSplit w:val="true"/>
              </w:trPr>
              <w:tc>
                <w:tcPr>
                  <w:tcW w:w="1549" w:type="dxa"/>
                  <w:gridSpan w:val="2"/>
                  <w:vMerge w:val="restart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Arial Narrow" w:hAnsi="Arial Narrow" w:cs="Arial"/>
                      <w:b/>
                      <w:b/>
                    </w:rPr>
                  </w:pPr>
                  <w:r>
                    <w:rPr>
                      <w:rFonts w:cs="Arial" w:ascii="Arial Narrow" w:hAnsi="Arial Narrow"/>
                      <w:b/>
                    </w:rPr>
                    <w:t>NEGATIVO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 Narrow" w:hAnsi="Arial Narrow" w:cs="Arial"/>
                      <w:b/>
                      <w:b/>
                    </w:rPr>
                  </w:pPr>
                  <w:r>
                    <w:rPr>
                      <w:rFonts w:cs="Arial" w:ascii="Arial Narrow" w:hAnsi="Arial Narrow"/>
                      <w:b/>
                    </w:rPr>
                    <w:t>5,5-5</w:t>
                  </w:r>
                </w:p>
              </w:tc>
            </w:tr>
            <w:tr>
              <w:trPr>
                <w:trHeight w:val="289" w:hRule="atLeast"/>
                <w:cantSplit w:val="true"/>
              </w:trPr>
              <w:tc>
                <w:tcPr>
                  <w:tcW w:w="1549" w:type="dxa"/>
                  <w:gridSpan w:val="2"/>
                  <w:vMerge w:val="continue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Arial Narrow" w:hAnsi="Arial Narrow" w:cs="Arial"/>
                    </w:rPr>
                  </w:pPr>
                  <w:r>
                    <w:rPr>
                      <w:rFonts w:cs="Arial" w:ascii="Arial Narrow" w:hAnsi="Arial Narrow"/>
                    </w:rPr>
                  </w:r>
                </w:p>
              </w:tc>
              <w:tc>
                <w:tcPr>
                  <w:tcW w:w="581" w:type="dxa"/>
                  <w:gridSpan w:val="2"/>
                  <w:tcBorders>
                    <w:top w:val="dotted" w:sz="4" w:space="0" w:color="000000"/>
                    <w:left w:val="dotted" w:sz="4" w:space="0" w:color="000000"/>
                    <w:right w:val="dotted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 Narrow" w:hAnsi="Arial Narrow" w:cs="Arial"/>
                      <w:b/>
                      <w:b/>
                    </w:rPr>
                  </w:pPr>
                  <w:r>
                    <w:rPr>
                      <w:rFonts w:cs="Arial" w:ascii="Arial Narrow" w:hAnsi="Arial Narrow"/>
                      <w:b/>
                    </w:rPr>
                    <w:t>4,5-4</w:t>
                  </w:r>
                </w:p>
              </w:tc>
            </w:tr>
          </w:tbl>
          <w:p>
            <w:pPr>
              <w:pStyle w:val="Standard1"/>
              <w:widowControl w:val="false"/>
              <w:spacing w:before="60" w:after="60"/>
              <w:ind w:left="397" w:hanging="0"/>
              <w:jc w:val="both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</w:tr>
      <w:tr>
        <w:trPr>
          <w:trHeight w:val="20" w:hRule="exact"/>
        </w:trPr>
        <w:tc>
          <w:tcPr>
            <w:tcW w:w="10081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  <w:p>
            <w:pPr>
              <w:pStyle w:val="Standard1"/>
              <w:widowControl w:val="false"/>
              <w:spacing w:before="60" w:after="60"/>
              <w:jc w:val="both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</w:tr>
      <w:tr>
        <w:trPr>
          <w:trHeight w:val="394" w:hRule="atLeast"/>
        </w:trPr>
        <w:tc>
          <w:tcPr>
            <w:tcW w:w="10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1"/>
              <w:widowControl w:val="false"/>
              <w:spacing w:before="60" w:after="60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sz w:val="24"/>
                <w:szCs w:val="24"/>
              </w:rPr>
              <w:t>RAPPORTI CON LE FAMIGLIE</w:t>
            </w:r>
          </w:p>
        </w:tc>
      </w:tr>
      <w:tr>
        <w:trPr/>
        <w:tc>
          <w:tcPr>
            <w:tcW w:w="10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Si prevedono:</w:t>
            </w:r>
          </w:p>
        </w:tc>
      </w:tr>
      <w:tr>
        <w:trPr/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6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riunioni del Consiglio di Classe con la presenza dei rappresentanti genitori</w:t>
            </w:r>
          </w:p>
        </w:tc>
      </w:tr>
      <w:tr>
        <w:trPr/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ricevimenti annuali collettivi</w:t>
            </w: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incontri annuali per la consegna delle schede di valutazione quadrimestrale</w:t>
            </w:r>
          </w:p>
        </w:tc>
      </w:tr>
      <w:tr>
        <w:trPr/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ricevimento settimanale individuale su appuntamento</w:t>
            </w: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5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eventuali colloqui straordinari per situazioni particolari</w:t>
            </w:r>
          </w:p>
        </w:tc>
      </w:tr>
    </w:tbl>
    <w:p>
      <w:pPr>
        <w:pStyle w:val="Normal"/>
        <w:rPr>
          <w:rFonts w:ascii="Arial Narrow" w:hAnsi="Arial Narrow"/>
        </w:rPr>
      </w:pPr>
      <w:r>
        <w:rPr/>
      </w:r>
    </w:p>
    <w:sectPr>
      <w:headerReference w:type="even" r:id="rId4"/>
      <w:headerReference w:type="default" r:id="rId5"/>
      <w:headerReference w:type="first" r:id="rId6"/>
      <w:footerReference w:type="default" r:id="rId7"/>
      <w:type w:val="nextPage"/>
      <w:pgSz w:w="11906" w:h="16838"/>
      <w:pgMar w:left="1021" w:right="1021" w:gutter="0" w:header="720" w:top="777" w:footer="720" w:bottom="77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Calibri">
    <w:charset w:val="00"/>
    <w:family w:val="roman"/>
    <w:pitch w:val="variable"/>
  </w:font>
  <w:font w:name="MyriadPro-Light">
    <w:charset w:val="00"/>
    <w:family w:val="roman"/>
    <w:pitch w:val="variable"/>
  </w:font>
  <w:font w:name="CordiaUPC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Arial Narrow">
    <w:charset w:val="00"/>
    <w:family w:val="roman"/>
    <w:pitch w:val="variable"/>
  </w:font>
  <w:font w:name="Coronet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Garamond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szCs w:val="16"/>
      </w:rPr>
    </w:pPr>
    <w:r>
      <w:rPr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1"/>
      <w:shd w:val="clear" w:color="auto" w:fill="FFFFFF"/>
      <w:spacing w:lineRule="auto" w:line="360"/>
      <w:ind w:left="150" w:hanging="0"/>
      <w:rPr>
        <w:rFonts w:ascii="Times New Roman" w:hAnsi="Times New Roman" w:cs="Times New Roman"/>
        <w:b w:val="false"/>
        <w:b w:val="false"/>
        <w:bCs/>
        <w:color w:val="1C2A45"/>
        <w:sz w:val="24"/>
      </w:rPr>
    </w:pPr>
    <w:r>
      <w:drawing>
        <wp:anchor behindDoc="1" distT="0" distB="0" distL="114300" distR="114300" simplePos="0" locked="0" layoutInCell="0" allowOverlap="1" relativeHeight="67">
          <wp:simplePos x="0" y="0"/>
          <wp:positionH relativeFrom="margin">
            <wp:posOffset>5473700</wp:posOffset>
          </wp:positionH>
          <wp:positionV relativeFrom="margin">
            <wp:posOffset>-6690995</wp:posOffset>
          </wp:positionV>
          <wp:extent cx="377190" cy="424180"/>
          <wp:effectExtent l="0" t="0" r="0" b="0"/>
          <wp:wrapSquare wrapText="bothSides"/>
          <wp:docPr id="1" name="Immagine 5" descr="Descrizione: http://www.iccalcinate.gov.it/wp-content/themes/pasw2013-07dic12/images/Logo%20Repubbl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5" descr="Descrizione: http://www.iccalcinate.gov.it/wp-content/themes/pasw2013-07dic12/images/Logo%20Repubblic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46">
          <wp:simplePos x="0" y="0"/>
          <wp:positionH relativeFrom="margin">
            <wp:posOffset>73660</wp:posOffset>
          </wp:positionH>
          <wp:positionV relativeFrom="margin">
            <wp:posOffset>-6690360</wp:posOffset>
          </wp:positionV>
          <wp:extent cx="424815" cy="424180"/>
          <wp:effectExtent l="0" t="0" r="0" b="0"/>
          <wp:wrapSquare wrapText="bothSides"/>
          <wp:docPr id="2" name="Immagine 7" descr="Descrizione: link all\\home page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7" descr="Descrizione: link all\\home page (logo)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color w:val="1C2A45"/>
        <w:sz w:val="24"/>
      </w:rPr>
      <w:t xml:space="preserve">ISTITUTO COMPRENSIVO STATALE </w:t>
    </w:r>
    <w:r>
      <w:rPr>
        <w:rFonts w:cs="Times New Roman" w:ascii="Times New Roman" w:hAnsi="Times New Roman"/>
        <w:color w:val="1C2A45"/>
        <w:sz w:val="30"/>
        <w:szCs w:val="30"/>
      </w:rPr>
      <w:t>"</w:t>
    </w:r>
    <w:r>
      <w:rPr>
        <w:rFonts w:cs="Times New Roman" w:ascii="Times New Roman" w:hAnsi="Times New Roman"/>
        <w:i/>
        <w:iCs/>
        <w:color w:val="1C2A45"/>
        <w:sz w:val="30"/>
        <w:szCs w:val="30"/>
      </w:rPr>
      <w:t>Fra' Ambrogio da Calepio</w:t>
    </w:r>
    <w:r>
      <w:rPr>
        <w:rFonts w:cs="Times New Roman" w:ascii="Times New Roman" w:hAnsi="Times New Roman"/>
        <w:b w:val="false"/>
        <w:bCs/>
        <w:color w:val="1C2A45"/>
        <w:sz w:val="30"/>
        <w:szCs w:val="30"/>
      </w:rPr>
      <w:t>"</w:t>
    </w:r>
  </w:p>
  <w:p>
    <w:pPr>
      <w:pStyle w:val="Intestazione"/>
      <w:jc w:val="center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25">
              <wp:simplePos x="0" y="0"/>
              <wp:positionH relativeFrom="page">
                <wp:posOffset>6955155</wp:posOffset>
              </wp:positionH>
              <wp:positionV relativeFrom="page">
                <wp:posOffset>5277485</wp:posOffset>
              </wp:positionV>
              <wp:extent cx="330835" cy="329565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835" cy="32956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pBdr>
                              <w:bottom w:val="dotted" w:sz="4" w:space="1" w:color="000000"/>
                            </w:pBd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</w:rPr>
                            <w:instrText> PAGE </w:instrText>
                          </w:r>
                          <w:r>
                            <w:rPr>
                              <w:rFonts w:ascii="Arial Narrow" w:hAnsi="Arial Narrow"/>
                            </w:rPr>
                            <w:fldChar w:fldCharType="separate"/>
                          </w:r>
                          <w:r>
                            <w:rPr>
                              <w:rFonts w:ascii="Arial Narrow" w:hAnsi="Arial Narrow"/>
                            </w:rPr>
                            <w:t>21</w:t>
                          </w:r>
                          <w:r>
                            <w:rPr>
                              <w:rFonts w:ascii="Arial Narrow" w:hAnsi="Arial Narrow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26.05pt;height:25.95pt;mso-wrap-distance-left:9pt;mso-wrap-distance-right:9pt;mso-wrap-distance-top:0pt;mso-wrap-distance-bottom:0pt;margin-top:415.55pt;mso-position-vertical-relative:page;margin-left:547.65pt;mso-position-horizontal-relative:page">
              <v:textbox>
                <w:txbxContent>
                  <w:p>
                    <w:pPr>
                      <w:pStyle w:val="Contenutocornice"/>
                      <w:pBdr>
                        <w:bottom w:val="dotted" w:sz="4" w:space="1" w:color="000000"/>
                      </w:pBdr>
                      <w:jc w:val="center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fldChar w:fldCharType="begin"/>
                    </w:r>
                    <w:r>
                      <w:rPr>
                        <w:rFonts w:ascii="Arial Narrow" w:hAnsi="Arial Narrow"/>
                      </w:rPr>
                      <w:instrText> PAGE </w:instrText>
                    </w:r>
                    <w:r>
                      <w:rPr>
                        <w:rFonts w:ascii="Arial Narrow" w:hAnsi="Arial Narrow"/>
                      </w:rPr>
                      <w:fldChar w:fldCharType="separate"/>
                    </w:r>
                    <w:r>
                      <w:rPr>
                        <w:rFonts w:ascii="Arial Narrow" w:hAnsi="Arial Narrow"/>
                      </w:rPr>
                      <w:t>21</w:t>
                    </w:r>
                    <w:r>
                      <w:rPr>
                        <w:rFonts w:ascii="Arial Narrow" w:hAnsi="Arial Narrow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1"/>
      <w:shd w:val="clear" w:color="auto" w:fill="FFFFFF"/>
      <w:spacing w:lineRule="auto" w:line="360"/>
      <w:ind w:left="150" w:hanging="0"/>
      <w:rPr>
        <w:rFonts w:ascii="Times New Roman" w:hAnsi="Times New Roman" w:cs="Times New Roman"/>
        <w:b w:val="false"/>
        <w:b w:val="false"/>
        <w:bCs/>
        <w:color w:val="1C2A45"/>
        <w:sz w:val="24"/>
      </w:rPr>
    </w:pPr>
    <w:r>
      <w:drawing>
        <wp:anchor behindDoc="1" distT="0" distB="0" distL="114300" distR="114300" simplePos="0" locked="0" layoutInCell="0" allowOverlap="1" relativeHeight="67">
          <wp:simplePos x="0" y="0"/>
          <wp:positionH relativeFrom="margin">
            <wp:posOffset>5473700</wp:posOffset>
          </wp:positionH>
          <wp:positionV relativeFrom="margin">
            <wp:posOffset>-6690995</wp:posOffset>
          </wp:positionV>
          <wp:extent cx="377190" cy="424180"/>
          <wp:effectExtent l="0" t="0" r="0" b="0"/>
          <wp:wrapSquare wrapText="bothSides"/>
          <wp:docPr id="4" name="Immagine 5" descr="Descrizione: http://www.iccalcinate.gov.it/wp-content/themes/pasw2013-07dic12/images/Logo%20Repubbl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5" descr="Descrizione: http://www.iccalcinate.gov.it/wp-content/themes/pasw2013-07dic12/images/Logo%20Repubblic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46">
          <wp:simplePos x="0" y="0"/>
          <wp:positionH relativeFrom="margin">
            <wp:posOffset>73660</wp:posOffset>
          </wp:positionH>
          <wp:positionV relativeFrom="margin">
            <wp:posOffset>-6690360</wp:posOffset>
          </wp:positionV>
          <wp:extent cx="424815" cy="424180"/>
          <wp:effectExtent l="0" t="0" r="0" b="0"/>
          <wp:wrapSquare wrapText="bothSides"/>
          <wp:docPr id="5" name="Immagine 7" descr="Descrizione: link all\\home page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7" descr="Descrizione: link all\\home page (logo)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color w:val="1C2A45"/>
        <w:sz w:val="24"/>
      </w:rPr>
      <w:t xml:space="preserve">ISTITUTO COMPRENSIVO STATALE </w:t>
    </w:r>
    <w:r>
      <w:rPr>
        <w:rFonts w:cs="Times New Roman" w:ascii="Times New Roman" w:hAnsi="Times New Roman"/>
        <w:color w:val="1C2A45"/>
        <w:sz w:val="30"/>
        <w:szCs w:val="30"/>
      </w:rPr>
      <w:t>"</w:t>
    </w:r>
    <w:r>
      <w:rPr>
        <w:rFonts w:cs="Times New Roman" w:ascii="Times New Roman" w:hAnsi="Times New Roman"/>
        <w:i/>
        <w:iCs/>
        <w:color w:val="1C2A45"/>
        <w:sz w:val="30"/>
        <w:szCs w:val="30"/>
      </w:rPr>
      <w:t>Fra' Ambrogio da Calepio</w:t>
    </w:r>
    <w:r>
      <w:rPr>
        <w:rFonts w:cs="Times New Roman" w:ascii="Times New Roman" w:hAnsi="Times New Roman"/>
        <w:b w:val="false"/>
        <w:bCs/>
        <w:color w:val="1C2A45"/>
        <w:sz w:val="30"/>
        <w:szCs w:val="30"/>
      </w:rPr>
      <w:t>"</w:t>
    </w:r>
  </w:p>
  <w:p>
    <w:pPr>
      <w:pStyle w:val="Intestazione"/>
      <w:jc w:val="center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25">
              <wp:simplePos x="0" y="0"/>
              <wp:positionH relativeFrom="page">
                <wp:posOffset>6955155</wp:posOffset>
              </wp:positionH>
              <wp:positionV relativeFrom="page">
                <wp:posOffset>5277485</wp:posOffset>
              </wp:positionV>
              <wp:extent cx="330835" cy="329565"/>
              <wp:effectExtent l="0" t="0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835" cy="32956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pBdr>
                              <w:bottom w:val="dotted" w:sz="4" w:space="1" w:color="000000"/>
                            </w:pBd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</w:rPr>
                            <w:instrText> PAGE </w:instrText>
                          </w:r>
                          <w:r>
                            <w:rPr>
                              <w:rFonts w:ascii="Arial Narrow" w:hAnsi="Arial Narrow"/>
                            </w:rPr>
                            <w:fldChar w:fldCharType="separate"/>
                          </w:r>
                          <w:r>
                            <w:rPr>
                              <w:rFonts w:ascii="Arial Narrow" w:hAnsi="Arial Narrow"/>
                            </w:rPr>
                            <w:t>21</w:t>
                          </w:r>
                          <w:r>
                            <w:rPr>
                              <w:rFonts w:ascii="Arial Narrow" w:hAnsi="Arial Narrow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26.05pt;height:25.95pt;mso-wrap-distance-left:9pt;mso-wrap-distance-right:9pt;mso-wrap-distance-top:0pt;mso-wrap-distance-bottom:0pt;margin-top:415.55pt;mso-position-vertical-relative:page;margin-left:547.65pt;mso-position-horizontal-relative:page">
              <v:textbox>
                <w:txbxContent>
                  <w:p>
                    <w:pPr>
                      <w:pStyle w:val="Contenutocornice"/>
                      <w:pBdr>
                        <w:bottom w:val="dotted" w:sz="4" w:space="1" w:color="000000"/>
                      </w:pBdr>
                      <w:jc w:val="center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fldChar w:fldCharType="begin"/>
                    </w:r>
                    <w:r>
                      <w:rPr>
                        <w:rFonts w:ascii="Arial Narrow" w:hAnsi="Arial Narrow"/>
                      </w:rPr>
                      <w:instrText> PAGE </w:instrText>
                    </w:r>
                    <w:r>
                      <w:rPr>
                        <w:rFonts w:ascii="Arial Narrow" w:hAnsi="Arial Narrow"/>
                      </w:rPr>
                      <w:fldChar w:fldCharType="separate"/>
                    </w:r>
                    <w:r>
                      <w:rPr>
                        <w:rFonts w:ascii="Arial Narrow" w:hAnsi="Arial Narrow"/>
                      </w:rPr>
                      <w:t>21</w:t>
                    </w:r>
                    <w:r>
                      <w:rPr>
                        <w:rFonts w:ascii="Arial Narrow" w:hAnsi="Arial Narrow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1"/>
      <w:shd w:val="clear" w:color="auto" w:fill="FFFFFF"/>
      <w:spacing w:lineRule="auto" w:line="360"/>
      <w:ind w:left="150" w:hanging="0"/>
      <w:rPr>
        <w:b w:val="false"/>
        <w:b w:val="false"/>
        <w:bCs/>
        <w:color w:val="1C2A45"/>
        <w:sz w:val="24"/>
      </w:rPr>
    </w:pPr>
    <w:r>
      <w:drawing>
        <wp:anchor behindDoc="1" distT="0" distB="0" distL="114300" distR="114300" simplePos="0" locked="0" layoutInCell="0" allowOverlap="1" relativeHeight="73">
          <wp:simplePos x="0" y="0"/>
          <wp:positionH relativeFrom="margin">
            <wp:posOffset>5473700</wp:posOffset>
          </wp:positionH>
          <wp:positionV relativeFrom="margin">
            <wp:posOffset>-6690995</wp:posOffset>
          </wp:positionV>
          <wp:extent cx="377190" cy="424180"/>
          <wp:effectExtent l="0" t="0" r="0" b="0"/>
          <wp:wrapSquare wrapText="bothSides"/>
          <wp:docPr id="7" name="Immagine1" descr="Descrizione: http://www.iccalcinate.gov.it/wp-content/themes/pasw2013-07dic12/images/Logo%20Repubbl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1" descr="Descrizione: http://www.iccalcinate.gov.it/wp-content/themes/pasw2013-07dic12/images/Logo%20Repubblic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70">
          <wp:simplePos x="0" y="0"/>
          <wp:positionH relativeFrom="margin">
            <wp:posOffset>73660</wp:posOffset>
          </wp:positionH>
          <wp:positionV relativeFrom="margin">
            <wp:posOffset>-6690360</wp:posOffset>
          </wp:positionV>
          <wp:extent cx="424815" cy="424180"/>
          <wp:effectExtent l="0" t="0" r="0" b="0"/>
          <wp:wrapSquare wrapText="bothSides"/>
          <wp:docPr id="8" name="Immagine2" descr="Descrizione: link all\\home page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2" descr="Descrizione: link all\\home page (logo)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1C2A45"/>
        <w:sz w:val="24"/>
      </w:rPr>
      <w:t xml:space="preserve">ISTITUTO COMPRENSIVO STATALE </w:t>
    </w:r>
    <w:r>
      <w:rPr>
        <w:color w:val="1C2A45"/>
        <w:sz w:val="30"/>
        <w:szCs w:val="30"/>
      </w:rPr>
      <w:t>"</w:t>
    </w:r>
    <w:r>
      <w:rPr>
        <w:i/>
        <w:iCs/>
        <w:color w:val="1C2A45"/>
        <w:sz w:val="30"/>
        <w:szCs w:val="30"/>
      </w:rPr>
      <w:t>Fra' Ambrogio da Calepio</w:t>
    </w:r>
    <w:r>
      <w:rPr>
        <w:b w:val="false"/>
        <w:bCs/>
        <w:color w:val="1C2A45"/>
        <w:sz w:val="30"/>
        <w:szCs w:val="30"/>
      </w:rPr>
      <w:t>"</w:t>
    </w:r>
  </w:p>
  <w:p>
    <w:pPr>
      <w:pStyle w:val="Intestazione"/>
      <w:jc w:val="center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page">
                <wp:posOffset>6955155</wp:posOffset>
              </wp:positionH>
              <wp:positionV relativeFrom="page">
                <wp:posOffset>5277485</wp:posOffset>
              </wp:positionV>
              <wp:extent cx="330835" cy="329565"/>
              <wp:effectExtent l="0" t="0" r="0" b="0"/>
              <wp:wrapNone/>
              <wp:docPr id="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835" cy="32956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pBdr>
                              <w:bottom w:val="dotted" w:sz="4" w:space="1" w:color="000000"/>
                            </w:pBd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</w:rPr>
                            <w:instrText> PAGE </w:instrText>
                          </w:r>
                          <w:r>
                            <w:rPr>
                              <w:rFonts w:ascii="Arial Narrow" w:hAnsi="Arial Narrow"/>
                            </w:rPr>
                            <w:fldChar w:fldCharType="separate"/>
                          </w:r>
                          <w:r>
                            <w:rPr>
                              <w:rFonts w:ascii="Arial Narrow" w:hAnsi="Arial Narrow"/>
                            </w:rPr>
                            <w:t>24</w:t>
                          </w:r>
                          <w:r>
                            <w:rPr>
                              <w:rFonts w:ascii="Arial Narrow" w:hAnsi="Arial Narrow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26.05pt;height:25.95pt;mso-wrap-distance-left:9pt;mso-wrap-distance-right:9pt;mso-wrap-distance-top:0pt;mso-wrap-distance-bottom:0pt;margin-top:415.55pt;mso-position-vertical-relative:page;margin-left:547.65pt;mso-position-horizontal-relative:page">
              <v:textbox>
                <w:txbxContent>
                  <w:p>
                    <w:pPr>
                      <w:pStyle w:val="Contenutocornice"/>
                      <w:pBdr>
                        <w:bottom w:val="dotted" w:sz="4" w:space="1" w:color="000000"/>
                      </w:pBdr>
                      <w:jc w:val="center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fldChar w:fldCharType="begin"/>
                    </w:r>
                    <w:r>
                      <w:rPr>
                        <w:rFonts w:ascii="Arial Narrow" w:hAnsi="Arial Narrow"/>
                      </w:rPr>
                      <w:instrText> PAGE </w:instrText>
                    </w:r>
                    <w:r>
                      <w:rPr>
                        <w:rFonts w:ascii="Arial Narrow" w:hAnsi="Arial Narrow"/>
                      </w:rPr>
                      <w:fldChar w:fldCharType="separate"/>
                    </w:r>
                    <w:r>
                      <w:rPr>
                        <w:rFonts w:ascii="Arial Narrow" w:hAnsi="Arial Narrow"/>
                      </w:rPr>
                      <w:t>24</w:t>
                    </w:r>
                    <w:r>
                      <w:rPr>
                        <w:rFonts w:ascii="Arial Narrow" w:hAnsi="Arial Narrow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1"/>
      <w:shd w:val="clear" w:color="auto" w:fill="FFFFFF"/>
      <w:spacing w:lineRule="auto" w:line="360"/>
      <w:ind w:left="150" w:hanging="0"/>
      <w:rPr>
        <w:b w:val="false"/>
        <w:b w:val="false"/>
        <w:bCs/>
        <w:color w:val="1C2A45"/>
        <w:sz w:val="24"/>
      </w:rPr>
    </w:pPr>
    <w:r>
      <w:drawing>
        <wp:anchor behindDoc="1" distT="0" distB="0" distL="114300" distR="114300" simplePos="0" locked="0" layoutInCell="0" allowOverlap="1" relativeHeight="73">
          <wp:simplePos x="0" y="0"/>
          <wp:positionH relativeFrom="margin">
            <wp:posOffset>5473700</wp:posOffset>
          </wp:positionH>
          <wp:positionV relativeFrom="margin">
            <wp:posOffset>-6690995</wp:posOffset>
          </wp:positionV>
          <wp:extent cx="377190" cy="424180"/>
          <wp:effectExtent l="0" t="0" r="0" b="0"/>
          <wp:wrapSquare wrapText="bothSides"/>
          <wp:docPr id="10" name="Immagine1" descr="Descrizione: http://www.iccalcinate.gov.it/wp-content/themes/pasw2013-07dic12/images/Logo%20Repubbl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1" descr="Descrizione: http://www.iccalcinate.gov.it/wp-content/themes/pasw2013-07dic12/images/Logo%20Repubblic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70">
          <wp:simplePos x="0" y="0"/>
          <wp:positionH relativeFrom="margin">
            <wp:posOffset>73660</wp:posOffset>
          </wp:positionH>
          <wp:positionV relativeFrom="margin">
            <wp:posOffset>-6690360</wp:posOffset>
          </wp:positionV>
          <wp:extent cx="424815" cy="424180"/>
          <wp:effectExtent l="0" t="0" r="0" b="0"/>
          <wp:wrapSquare wrapText="bothSides"/>
          <wp:docPr id="11" name="Immagine2" descr="Descrizione: link all\\home page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2" descr="Descrizione: link all\\home page (logo)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1C2A45"/>
        <w:sz w:val="24"/>
      </w:rPr>
      <w:t xml:space="preserve">ISTITUTO COMPRENSIVO STATALE </w:t>
    </w:r>
    <w:r>
      <w:rPr>
        <w:color w:val="1C2A45"/>
        <w:sz w:val="30"/>
        <w:szCs w:val="30"/>
      </w:rPr>
      <w:t>"</w:t>
    </w:r>
    <w:r>
      <w:rPr>
        <w:i/>
        <w:iCs/>
        <w:color w:val="1C2A45"/>
        <w:sz w:val="30"/>
        <w:szCs w:val="30"/>
      </w:rPr>
      <w:t>Fra' Ambrogio da Calepio</w:t>
    </w:r>
    <w:r>
      <w:rPr>
        <w:b w:val="false"/>
        <w:bCs/>
        <w:color w:val="1C2A45"/>
        <w:sz w:val="30"/>
        <w:szCs w:val="30"/>
      </w:rPr>
      <w:t>"</w:t>
    </w:r>
  </w:p>
  <w:p>
    <w:pPr>
      <w:pStyle w:val="Intestazione"/>
      <w:jc w:val="center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page">
                <wp:posOffset>6955155</wp:posOffset>
              </wp:positionH>
              <wp:positionV relativeFrom="page">
                <wp:posOffset>5277485</wp:posOffset>
              </wp:positionV>
              <wp:extent cx="330835" cy="329565"/>
              <wp:effectExtent l="0" t="0" r="0" b="0"/>
              <wp:wrapNone/>
              <wp:docPr id="1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835" cy="32956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pBdr>
                              <w:bottom w:val="dotted" w:sz="4" w:space="1" w:color="000000"/>
                            </w:pBd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</w:rPr>
                            <w:instrText> PAGE </w:instrText>
                          </w:r>
                          <w:r>
                            <w:rPr>
                              <w:rFonts w:ascii="Arial Narrow" w:hAnsi="Arial Narrow"/>
                            </w:rPr>
                            <w:fldChar w:fldCharType="separate"/>
                          </w:r>
                          <w:r>
                            <w:rPr>
                              <w:rFonts w:ascii="Arial Narrow" w:hAnsi="Arial Narrow"/>
                            </w:rPr>
                            <w:t>24</w:t>
                          </w:r>
                          <w:r>
                            <w:rPr>
                              <w:rFonts w:ascii="Arial Narrow" w:hAnsi="Arial Narrow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26.05pt;height:25.95pt;mso-wrap-distance-left:9pt;mso-wrap-distance-right:9pt;mso-wrap-distance-top:0pt;mso-wrap-distance-bottom:0pt;margin-top:415.55pt;mso-position-vertical-relative:page;margin-left:547.65pt;mso-position-horizontal-relative:page">
              <v:textbox>
                <w:txbxContent>
                  <w:p>
                    <w:pPr>
                      <w:pStyle w:val="Contenutocornice"/>
                      <w:pBdr>
                        <w:bottom w:val="dotted" w:sz="4" w:space="1" w:color="000000"/>
                      </w:pBdr>
                      <w:jc w:val="center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fldChar w:fldCharType="begin"/>
                    </w:r>
                    <w:r>
                      <w:rPr>
                        <w:rFonts w:ascii="Arial Narrow" w:hAnsi="Arial Narrow"/>
                      </w:rPr>
                      <w:instrText> PAGE </w:instrText>
                    </w:r>
                    <w:r>
                      <w:rPr>
                        <w:rFonts w:ascii="Arial Narrow" w:hAnsi="Arial Narrow"/>
                      </w:rPr>
                      <w:fldChar w:fldCharType="separate"/>
                    </w:r>
                    <w:r>
                      <w:rPr>
                        <w:rFonts w:ascii="Arial Narrow" w:hAnsi="Arial Narrow"/>
                      </w:rPr>
                      <w:t>24</w:t>
                    </w:r>
                    <w:r>
                      <w:rPr>
                        <w:rFonts w:ascii="Arial Narrow" w:hAnsi="Arial Narrow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▪"/>
      <w:lvlJc w:val="left"/>
      <w:pPr>
        <w:tabs>
          <w:tab w:val="num" w:pos="397"/>
        </w:tabs>
        <w:ind w:left="397" w:hanging="284"/>
      </w:pPr>
      <w:rPr>
        <w:rFonts w:ascii="Arial" w:hAnsi="Aria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▪"/>
      <w:lvlJc w:val="left"/>
      <w:pPr>
        <w:tabs>
          <w:tab w:val="num" w:pos="397"/>
        </w:tabs>
        <w:ind w:left="397" w:hanging="284"/>
      </w:pPr>
      <w:rPr>
        <w:rFonts w:ascii="Arial" w:hAnsi="Aria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▪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i w:val="false"/>
        <w:b w:val="false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i w:val="false"/>
        <w:b w:val="false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i w:val="false"/>
        <w:b w:val="false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i w:val="false"/>
        <w:b w:val="false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Garamond" w:hAnsi="Garamond" w:cs="Garamond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1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2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Arial" w:hAnsi="Arial" w:cs="Arial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3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4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5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6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7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8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9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0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2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3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4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5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i w:val="false"/>
        <w:b w:val="false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i w:val="false"/>
        <w:b w:val="false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9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0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1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2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3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4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5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6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7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8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9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0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3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64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6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67"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31"/>
    <w:lvlOverride w:ilvl="0">
      <w:startOverride w:val="1"/>
    </w:lvlOverride>
  </w:num>
  <w:num w:numId="70">
    <w:abstractNumId w:val="67"/>
    <w:lvlOverride w:ilvl="0">
      <w:startOverride w:val="1"/>
    </w:lvlOverride>
  </w:num>
  <w:num w:numId="71">
    <w:abstractNumId w:val="31"/>
    <w:lvlOverride w:ilvl="0">
      <w:startOverride w:val="1"/>
    </w:lvlOverride>
  </w:num>
  <w:num w:numId="72">
    <w:abstractNumId w:val="66"/>
  </w:num>
  <w:num w:numId="73">
    <w:abstractNumId w:val="10"/>
    <w:lvlOverride w:ilvl="0">
      <w:startOverride w:val="1"/>
    </w:lvlOverride>
  </w:num>
  <w:num w:numId="74">
    <w:abstractNumId w:val="10"/>
  </w:num>
  <w:num w:numId="75">
    <w:abstractNumId w:val="10"/>
  </w:num>
  <w:num w:numId="76">
    <w:abstractNumId w:val="10"/>
  </w:num>
  <w:num w:numId="77">
    <w:abstractNumId w:val="10"/>
  </w:num>
  <w:num w:numId="78">
    <w:abstractNumId w:val="10"/>
  </w:num>
  <w:num w:numId="79">
    <w:abstractNumId w:val="10"/>
  </w:num>
  <w:num w:numId="80">
    <w:abstractNumId w:val="10"/>
  </w:num>
  <w:num w:numId="81">
    <w:abstractNumId w:val="10"/>
  </w:num>
  <w:num w:numId="82">
    <w:abstractNumId w:val="10"/>
  </w:num>
  <w:num w:numId="83">
    <w:abstractNumId w:val="66"/>
  </w:num>
  <w:num w:numId="84">
    <w:abstractNumId w:val="10"/>
  </w:num>
  <w:num w:numId="85">
    <w:abstractNumId w:val="10"/>
  </w:num>
  <w:num w:numId="86">
    <w:abstractNumId w:val="10"/>
  </w:num>
  <w:num w:numId="87">
    <w:abstractNumId w:val="10"/>
  </w:num>
  <w:num w:numId="88">
    <w:abstractNumId w:val="10"/>
  </w:num>
  <w:num w:numId="89">
    <w:abstractNumId w:val="10"/>
  </w:num>
  <w:num w:numId="90">
    <w:abstractNumId w:val="10"/>
  </w:num>
  <w:num w:numId="91">
    <w:abstractNumId w:val="66"/>
  </w:num>
  <w:num w:numId="92">
    <w:abstractNumId w:val="10"/>
  </w:num>
  <w:num w:numId="93">
    <w:abstractNumId w:val="10"/>
  </w:num>
  <w:num w:numId="94">
    <w:abstractNumId w:val="10"/>
  </w:num>
  <w:num w:numId="95">
    <w:abstractNumId w:val="10"/>
  </w:num>
  <w:num w:numId="96">
    <w:abstractNumId w:val="10"/>
  </w:num>
  <w:num w:numId="97">
    <w:abstractNumId w:val="10"/>
  </w:num>
  <w:num w:numId="98">
    <w:abstractNumId w:val="10"/>
  </w:num>
  <w:num w:numId="99">
    <w:abstractNumId w:val="10"/>
  </w:num>
  <w:num w:numId="100">
    <w:abstractNumId w:val="10"/>
  </w:num>
  <w:num w:numId="101">
    <w:abstractNumId w:val="10"/>
  </w:num>
  <w:num w:numId="102">
    <w:abstractNumId w:val="66"/>
  </w:num>
  <w:num w:numId="103">
    <w:abstractNumId w:val="10"/>
  </w:num>
  <w:num w:numId="104">
    <w:abstractNumId w:val="10"/>
  </w:num>
  <w:num w:numId="105">
    <w:abstractNumId w:val="10"/>
  </w:num>
  <w:num w:numId="106">
    <w:abstractNumId w:val="10"/>
  </w:num>
  <w:num w:numId="107">
    <w:abstractNumId w:val="10"/>
  </w:num>
  <w:num w:numId="108">
    <w:abstractNumId w:val="10"/>
  </w:num>
  <w:num w:numId="109">
    <w:abstractNumId w:val="10"/>
  </w:num>
  <w:num w:numId="110">
    <w:abstractNumId w:val="10"/>
  </w:num>
  <w:num w:numId="111">
    <w:abstractNumId w:val="31"/>
  </w:num>
  <w:num w:numId="112">
    <w:abstractNumId w:val="31"/>
  </w:num>
  <w:num w:numId="113">
    <w:abstractNumId w:val="31"/>
  </w:num>
  <w:num w:numId="114">
    <w:abstractNumId w:val="31"/>
  </w:num>
  <w:num w:numId="115">
    <w:abstractNumId w:val="31"/>
  </w:num>
  <w:num w:numId="116">
    <w:abstractNumId w:val="31"/>
  </w:num>
  <w:num w:numId="117">
    <w:abstractNumId w:val="31"/>
  </w:num>
  <w:num w:numId="118">
    <w:abstractNumId w:val="31"/>
  </w:num>
  <w:num w:numId="119">
    <w:abstractNumId w:val="31"/>
  </w:num>
  <w:num w:numId="120">
    <w:abstractNumId w:val="31"/>
  </w:num>
  <w:num w:numId="121">
    <w:abstractNumId w:val="31"/>
  </w:num>
  <w:num w:numId="122">
    <w:abstractNumId w:val="31"/>
  </w:num>
  <w:num w:numId="123">
    <w:abstractNumId w:val="31"/>
  </w:num>
  <w:num w:numId="124">
    <w:abstractNumId w:val="31"/>
  </w:num>
  <w:num w:numId="125">
    <w:abstractNumId w:val="31"/>
  </w:num>
  <w:num w:numId="126">
    <w:abstractNumId w:val="31"/>
  </w:num>
  <w:num w:numId="127">
    <w:abstractNumId w:val="31"/>
  </w:num>
  <w:num w:numId="128">
    <w:abstractNumId w:val="31"/>
  </w:num>
  <w:num w:numId="129">
    <w:abstractNumId w:val="31"/>
  </w:num>
  <w:num w:numId="130">
    <w:abstractNumId w:val="31"/>
  </w:num>
  <w:num w:numId="131">
    <w:abstractNumId w:val="31"/>
  </w:num>
  <w:num w:numId="132">
    <w:abstractNumId w:val="31"/>
  </w:num>
  <w:num w:numId="133">
    <w:abstractNumId w:val="31"/>
  </w:num>
  <w:num w:numId="134">
    <w:abstractNumId w:val="31"/>
  </w:num>
  <w:num w:numId="135">
    <w:abstractNumId w:val="31"/>
  </w:num>
  <w:num w:numId="136">
    <w:abstractNumId w:val="31"/>
  </w:num>
  <w:num w:numId="137">
    <w:abstractNumId w:val="31"/>
  </w:num>
  <w:num w:numId="138">
    <w:abstractNumId w:val="31"/>
  </w:num>
  <w:num w:numId="139">
    <w:abstractNumId w:val="31"/>
  </w:num>
  <w:num w:numId="140">
    <w:abstractNumId w:val="31"/>
  </w:num>
  <w:num w:numId="141">
    <w:abstractNumId w:val="31"/>
  </w:num>
  <w:num w:numId="142">
    <w:abstractNumId w:val="31"/>
  </w:num>
  <w:num w:numId="143">
    <w:abstractNumId w:val="31"/>
  </w:num>
  <w:num w:numId="144">
    <w:abstractNumId w:val="31"/>
  </w:num>
  <w:num w:numId="145">
    <w:abstractNumId w:val="31"/>
  </w:num>
  <w:num w:numId="146">
    <w:abstractNumId w:val="31"/>
  </w:num>
  <w:num w:numId="147">
    <w:abstractNumId w:val="31"/>
  </w:num>
  <w:num w:numId="148">
    <w:abstractNumId w:val="31"/>
  </w:num>
  <w:num w:numId="149">
    <w:abstractNumId w:val="31"/>
  </w:num>
  <w:num w:numId="150">
    <w:abstractNumId w:val="31"/>
  </w:num>
  <w:num w:numId="151">
    <w:abstractNumId w:val="31"/>
  </w:num>
  <w:num w:numId="152">
    <w:abstractNumId w:val="31"/>
  </w:num>
  <w:num w:numId="153">
    <w:abstractNumId w:val="31"/>
  </w:num>
  <w:num w:numId="154">
    <w:abstractNumId w:val="31"/>
  </w:num>
  <w:num w:numId="155">
    <w:abstractNumId w:val="31"/>
  </w:num>
  <w:num w:numId="156">
    <w:abstractNumId w:val="31"/>
  </w:num>
  <w:num w:numId="157">
    <w:abstractNumId w:val="31"/>
  </w:num>
  <w:num w:numId="158">
    <w:abstractNumId w:val="31"/>
  </w:num>
  <w:num w:numId="159">
    <w:abstractNumId w:val="31"/>
  </w:num>
  <w:num w:numId="160">
    <w:abstractNumId w:val="31"/>
  </w:num>
  <w:num w:numId="161">
    <w:abstractNumId w:val="31"/>
  </w:num>
  <w:num w:numId="162">
    <w:abstractNumId w:val="31"/>
  </w:num>
  <w:num w:numId="163">
    <w:abstractNumId w:val="31"/>
  </w:num>
  <w:num w:numId="164">
    <w:abstractNumId w:val="31"/>
  </w:num>
  <w:num w:numId="165">
    <w:abstractNumId w:val="31"/>
  </w:num>
  <w:num w:numId="166">
    <w:abstractNumId w:val="31"/>
  </w:num>
  <w:num w:numId="167">
    <w:abstractNumId w:val="31"/>
  </w:num>
  <w:num w:numId="168">
    <w:abstractNumId w:val="31"/>
  </w:num>
  <w:num w:numId="169">
    <w:abstractNumId w:val="31"/>
  </w:num>
  <w:num w:numId="170">
    <w:abstractNumId w:val="31"/>
  </w:num>
  <w:num w:numId="171">
    <w:abstractNumId w:val="31"/>
  </w:num>
  <w:num w:numId="172">
    <w:abstractNumId w:val="31"/>
  </w:num>
  <w:num w:numId="173">
    <w:abstractNumId w:val="31"/>
  </w:num>
  <w:num w:numId="174">
    <w:abstractNumId w:val="31"/>
  </w:num>
  <w:num w:numId="175">
    <w:abstractNumId w:val="31"/>
  </w:num>
  <w:num w:numId="176">
    <w:abstractNumId w:val="31"/>
  </w:num>
  <w:num w:numId="177">
    <w:abstractNumId w:val="31"/>
  </w:num>
  <w:num w:numId="178">
    <w:abstractNumId w:val="31"/>
  </w:num>
  <w:num w:numId="179">
    <w:abstractNumId w:val="31"/>
  </w:num>
  <w:num w:numId="180">
    <w:abstractNumId w:val="31"/>
  </w:num>
  <w:num w:numId="181">
    <w:abstractNumId w:val="31"/>
  </w:num>
  <w:num w:numId="182">
    <w:abstractNumId w:val="31"/>
  </w:num>
  <w:num w:numId="183">
    <w:abstractNumId w:val="31"/>
  </w:num>
  <w:num w:numId="184">
    <w:abstractNumId w:val="31"/>
  </w:num>
  <w:num w:numId="185">
    <w:abstractNumId w:val="31"/>
  </w:num>
  <w:num w:numId="186">
    <w:abstractNumId w:val="31"/>
  </w:num>
  <w:num w:numId="187">
    <w:abstractNumId w:val="3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doNotHyphenateCaps/>
  <w:compat>
    <w:compatSetting w:name="compatibilityMode" w:uri="http://schemas.microsoft.com/office/word" w:val="12"/>
  </w:compat>
  <w:hyphenationZone w:val="284"/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99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 w:semiHidden="1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5024c"/>
    <w:pPr>
      <w:widowControl/>
      <w:suppressAutoHyphens w:val="true"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0"/>
      <w:szCs w:val="20"/>
      <w:lang w:eastAsia="en-US" w:val="it-IT" w:bidi="ar-SA"/>
    </w:rPr>
  </w:style>
  <w:style w:type="paragraph" w:styleId="Titolo1">
    <w:name w:val="Heading 1"/>
    <w:basedOn w:val="Normal"/>
    <w:next w:val="Normal"/>
    <w:link w:val="Titolo1Carattere"/>
    <w:qFormat/>
    <w:rsid w:val="007c7010"/>
    <w:pPr>
      <w:keepNext w:val="true"/>
      <w:jc w:val="center"/>
      <w:outlineLvl w:val="0"/>
    </w:pPr>
    <w:rPr>
      <w:rFonts w:ascii="Arial" w:hAnsi="Arial" w:cs="Arial"/>
      <w:b/>
      <w:sz w:val="28"/>
      <w:szCs w:val="24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Code">
    <w:name w:val="HTML Code"/>
    <w:qFormat/>
    <w:rsid w:val="008f455a"/>
    <w:rPr>
      <w:rFonts w:ascii="Courier New" w:hAnsi="Courier New"/>
      <w:sz w:val="20"/>
      <w:szCs w:val="20"/>
      <w:lang w:val="it-IT" w:bidi="ar-SA"/>
    </w:rPr>
  </w:style>
  <w:style w:type="character" w:styleId="CollegamentoInternet">
    <w:name w:val="Collegamento Internet"/>
    <w:rsid w:val="00324e22"/>
    <w:rPr>
      <w:color w:val="0000FF"/>
      <w:u w:val="single"/>
      <w:lang w:val="it-IT" w:bidi="ar-SA"/>
    </w:rPr>
  </w:style>
  <w:style w:type="character" w:styleId="Pagenumber">
    <w:name w:val="page number"/>
    <w:basedOn w:val="DefaultParagraphFont"/>
    <w:uiPriority w:val="99"/>
    <w:qFormat/>
    <w:rsid w:val="00036218"/>
    <w:rPr/>
  </w:style>
  <w:style w:type="character" w:styleId="Titolo1Carattere" w:customStyle="1">
    <w:name w:val="Titolo 1 Carattere"/>
    <w:link w:val="Titolo1"/>
    <w:qFormat/>
    <w:rsid w:val="00d0569c"/>
    <w:rPr>
      <w:rFonts w:ascii="Arial" w:hAnsi="Arial" w:eastAsia="Times New Roman" w:cs="Arial"/>
      <w:b/>
      <w:sz w:val="28"/>
      <w:szCs w:val="24"/>
    </w:rPr>
  </w:style>
  <w:style w:type="character" w:styleId="IntestazioneCarattere" w:customStyle="1">
    <w:name w:val="Intestazione Carattere"/>
    <w:link w:val="Intestazione"/>
    <w:uiPriority w:val="99"/>
    <w:qFormat/>
    <w:rsid w:val="005600fa"/>
    <w:rPr>
      <w:rFonts w:eastAsia="Times New Roman"/>
      <w:lang w:eastAsia="en-US"/>
    </w:rPr>
  </w:style>
  <w:style w:type="character" w:styleId="NessunaspaziaturaCarattere" w:customStyle="1">
    <w:name w:val="Nessuna spaziatura Carattere"/>
    <w:link w:val="Nessunaspaziatura"/>
    <w:uiPriority w:val="1"/>
    <w:qFormat/>
    <w:rsid w:val="005600fa"/>
    <w:rPr>
      <w:rFonts w:ascii="Calibri" w:hAnsi="Calibri" w:eastAsia="Times New Roman"/>
      <w:sz w:val="22"/>
      <w:szCs w:val="22"/>
      <w:lang w:val="it-IT" w:eastAsia="en-US" w:bidi="ar-SA"/>
    </w:rPr>
  </w:style>
  <w:style w:type="character" w:styleId="PidipaginaCarattere" w:customStyle="1">
    <w:name w:val="Piè di pagina Carattere"/>
    <w:link w:val="Pidipagina"/>
    <w:uiPriority w:val="99"/>
    <w:qFormat/>
    <w:rsid w:val="005600fa"/>
    <w:rPr>
      <w:rFonts w:eastAsia="Times New Roman"/>
      <w:lang w:eastAsia="en-US"/>
    </w:rPr>
  </w:style>
  <w:style w:type="character" w:styleId="TestonotaapidipaginaCarattere" w:customStyle="1">
    <w:name w:val="Testo nota a piè di pagina Carattere"/>
    <w:link w:val="Testonotaapidipagina"/>
    <w:qFormat/>
    <w:rsid w:val="002a0b61"/>
    <w:rPr>
      <w:rFonts w:eastAsia="Times New Roman"/>
      <w:lang w:eastAsia="en-US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qFormat/>
    <w:rsid w:val="002a0b61"/>
    <w:rPr>
      <w:vertAlign w:val="superscript"/>
    </w:rPr>
  </w:style>
  <w:style w:type="character" w:styleId="TextCarattere" w:customStyle="1">
    <w:name w:val="Text Carattere"/>
    <w:link w:val="Text"/>
    <w:qFormat/>
    <w:rsid w:val="00172d60"/>
    <w:rPr>
      <w:rFonts w:ascii="MyriadPro-Light" w:hAnsi="MyriadPro-Light" w:eastAsia="Times New Roman" w:cs="MyriadPro-Light"/>
      <w:color w:val="000000"/>
      <w:lang w:val="en-GB"/>
    </w:rPr>
  </w:style>
  <w:style w:type="character" w:styleId="Intestazione1" w:customStyle="1">
    <w:name w:val="Intestazione #1_"/>
    <w:link w:val="Intestazione10"/>
    <w:qFormat/>
    <w:rsid w:val="00e80e40"/>
    <w:rPr>
      <w:rFonts w:ascii="CordiaUPC" w:hAnsi="CordiaUPC" w:eastAsia="CordiaUPC" w:cs="CordiaUPC"/>
      <w:sz w:val="28"/>
      <w:szCs w:val="28"/>
      <w:shd w:fill="FFFFFF" w:val="clear"/>
    </w:rPr>
  </w:style>
  <w:style w:type="character" w:styleId="Corpodeltesto" w:customStyle="1">
    <w:name w:val="Corpo del testo_"/>
    <w:link w:val="Corpodeltesto1"/>
    <w:qFormat/>
    <w:rsid w:val="00e80e40"/>
    <w:rPr>
      <w:rFonts w:ascii="Garamond" w:hAnsi="Garamond" w:eastAsia="Garamond" w:cs="Garamond"/>
      <w:sz w:val="18"/>
      <w:szCs w:val="18"/>
      <w:shd w:fill="FFFFFF" w:val="clear"/>
    </w:rPr>
  </w:style>
  <w:style w:type="paragraph" w:styleId="Titolo">
    <w:name w:val="Titolo"/>
    <w:basedOn w:val="Normal"/>
    <w:next w:val="Corpodeltesto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1">
    <w:name w:val="Body Text"/>
    <w:basedOn w:val="Normal"/>
    <w:rsid w:val="00d67ec6"/>
    <w:pPr>
      <w:jc w:val="both"/>
    </w:pPr>
    <w:rPr>
      <w:rFonts w:ascii="Garamond" w:hAnsi="Garamond"/>
      <w:sz w:val="28"/>
      <w:lang w:eastAsia="it-IT"/>
    </w:rPr>
  </w:style>
  <w:style w:type="paragraph" w:styleId="Elenco">
    <w:name w:val="List"/>
    <w:basedOn w:val="Corpodeltesto1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c53094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rsid w:val="00c53094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tandard1" w:customStyle="1">
    <w:name w:val="Standard1"/>
    <w:basedOn w:val="Normal"/>
    <w:qFormat/>
    <w:rsid w:val="00c53094"/>
    <w:pPr>
      <w:spacing w:before="60" w:after="60"/>
    </w:pPr>
    <w:rPr/>
  </w:style>
  <w:style w:type="paragraph" w:styleId="BalloonText">
    <w:name w:val="Balloon Text"/>
    <w:basedOn w:val="Normal"/>
    <w:semiHidden/>
    <w:qFormat/>
    <w:rsid w:val="00227f10"/>
    <w:pPr/>
    <w:rPr>
      <w:rFonts w:ascii="Tahoma" w:hAnsi="Tahoma" w:cs="Tahoma"/>
      <w:sz w:val="16"/>
      <w:szCs w:val="16"/>
    </w:rPr>
  </w:style>
  <w:style w:type="paragraph" w:styleId="Orizzontale" w:customStyle="1">
    <w:name w:val="orizzontale"/>
    <w:basedOn w:val="Normal"/>
    <w:qFormat/>
    <w:rsid w:val="0095024c"/>
    <w:pPr>
      <w:widowControl w:val="false"/>
    </w:pPr>
    <w:rPr>
      <w:sz w:val="24"/>
      <w:lang w:eastAsia="it-IT"/>
    </w:rPr>
  </w:style>
  <w:style w:type="paragraph" w:styleId="Sottotitolo">
    <w:name w:val="Subtitle"/>
    <w:basedOn w:val="Normal"/>
    <w:qFormat/>
    <w:rsid w:val="0095024c"/>
    <w:pPr>
      <w:spacing w:lineRule="auto" w:line="360"/>
      <w:jc w:val="both"/>
    </w:pPr>
    <w:rPr>
      <w:rFonts w:ascii="Arial Narrow" w:hAnsi="Arial Narrow"/>
      <w:sz w:val="28"/>
      <w:lang w:eastAsia="it-IT"/>
    </w:rPr>
  </w:style>
  <w:style w:type="paragraph" w:styleId="Elenco2">
    <w:name w:val="List Bullet 3"/>
    <w:basedOn w:val="Normal"/>
    <w:rsid w:val="0095024c"/>
    <w:pPr>
      <w:tabs>
        <w:tab w:val="clear" w:pos="709"/>
        <w:tab w:val="left" w:pos="720" w:leader="none"/>
      </w:tabs>
      <w:ind w:left="720" w:hanging="360"/>
    </w:pPr>
    <w:rPr>
      <w:lang w:eastAsia="it-IT"/>
    </w:rPr>
  </w:style>
  <w:style w:type="paragraph" w:styleId="BodyText2">
    <w:name w:val="Body Text 2"/>
    <w:basedOn w:val="Normal"/>
    <w:qFormat/>
    <w:rsid w:val="0095024c"/>
    <w:pPr/>
    <w:rPr>
      <w:rFonts w:ascii="Arial" w:hAnsi="Arial" w:cs="Arial"/>
      <w:szCs w:val="24"/>
      <w:u w:val="single"/>
      <w:lang w:eastAsia="it-IT"/>
    </w:rPr>
  </w:style>
  <w:style w:type="paragraph" w:styleId="CM2" w:customStyle="1">
    <w:name w:val="CM2"/>
    <w:basedOn w:val="Normal"/>
    <w:next w:val="Normal"/>
    <w:qFormat/>
    <w:rsid w:val="00446565"/>
    <w:pPr>
      <w:widowControl w:val="false"/>
      <w:spacing w:lineRule="atLeast" w:line="240"/>
    </w:pPr>
    <w:rPr>
      <w:rFonts w:ascii="Coronet" w:hAnsi="Coronet"/>
      <w:sz w:val="24"/>
      <w:szCs w:val="24"/>
      <w:lang w:eastAsia="it-IT" w:bidi="he-IL"/>
    </w:rPr>
  </w:style>
  <w:style w:type="paragraph" w:styleId="CM3" w:customStyle="1">
    <w:name w:val="CM3"/>
    <w:basedOn w:val="Normal"/>
    <w:next w:val="Normal"/>
    <w:qFormat/>
    <w:rsid w:val="00446565"/>
    <w:pPr>
      <w:widowControl w:val="false"/>
      <w:spacing w:lineRule="atLeast" w:line="240"/>
    </w:pPr>
    <w:rPr>
      <w:rFonts w:ascii="Coronet" w:hAnsi="Coronet"/>
      <w:sz w:val="24"/>
      <w:szCs w:val="24"/>
      <w:lang w:eastAsia="it-IT" w:bidi="he-IL"/>
    </w:rPr>
  </w:style>
  <w:style w:type="paragraph" w:styleId="CM5" w:customStyle="1">
    <w:name w:val="CM5"/>
    <w:basedOn w:val="Normal"/>
    <w:next w:val="Normal"/>
    <w:qFormat/>
    <w:rsid w:val="00446565"/>
    <w:pPr>
      <w:widowControl w:val="false"/>
      <w:spacing w:before="0" w:after="223"/>
    </w:pPr>
    <w:rPr>
      <w:rFonts w:ascii="Coronet" w:hAnsi="Coronet"/>
      <w:sz w:val="24"/>
      <w:szCs w:val="24"/>
      <w:lang w:eastAsia="it-IT" w:bidi="he-IL"/>
    </w:rPr>
  </w:style>
  <w:style w:type="paragraph" w:styleId="NormalWeb">
    <w:name w:val="Normal (Web)"/>
    <w:basedOn w:val="Normal"/>
    <w:qFormat/>
    <w:rsid w:val="002d1415"/>
    <w:pPr>
      <w:spacing w:beforeAutospacing="1" w:afterAutospacing="1"/>
    </w:pPr>
    <w:rPr>
      <w:color w:val="400000"/>
      <w:sz w:val="24"/>
      <w:szCs w:val="24"/>
      <w:lang w:eastAsia="it-IT"/>
    </w:rPr>
  </w:style>
  <w:style w:type="paragraph" w:styleId="Testotabella" w:customStyle="1">
    <w:name w:val="Testo tabella"/>
    <w:qFormat/>
    <w:rsid w:val="00647b57"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000000"/>
      <w:kern w:val="0"/>
      <w:sz w:val="20"/>
      <w:szCs w:val="20"/>
      <w:lang w:val="it-IT" w:eastAsia="it-IT" w:bidi="ar-SA"/>
    </w:rPr>
  </w:style>
  <w:style w:type="paragraph" w:styleId="PlainText">
    <w:name w:val="Plain Text"/>
    <w:basedOn w:val="Normal"/>
    <w:qFormat/>
    <w:rsid w:val="001d6d70"/>
    <w:pPr/>
    <w:rPr>
      <w:rFonts w:ascii="Courier New" w:hAnsi="Courier New" w:cs="Courier New"/>
      <w:lang w:eastAsia="it-IT"/>
    </w:rPr>
  </w:style>
  <w:style w:type="paragraph" w:styleId="ListParagraph">
    <w:name w:val="List Paragraph"/>
    <w:basedOn w:val="Normal"/>
    <w:qFormat/>
    <w:rsid w:val="0070305a"/>
    <w:pPr>
      <w:ind w:left="708" w:hanging="0"/>
    </w:pPr>
    <w:rPr>
      <w:sz w:val="24"/>
      <w:szCs w:val="24"/>
      <w:lang w:eastAsia="it-IT"/>
    </w:rPr>
  </w:style>
  <w:style w:type="paragraph" w:styleId="NoSpacing">
    <w:name w:val="No Spacing"/>
    <w:link w:val="NessunaspaziaturaCarattere"/>
    <w:uiPriority w:val="1"/>
    <w:qFormat/>
    <w:rsid w:val="005600fa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en-US" w:val="it-IT" w:bidi="ar-SA"/>
    </w:rPr>
  </w:style>
  <w:style w:type="paragraph" w:styleId="Notaapidipagina">
    <w:name w:val="Footnote Text"/>
    <w:basedOn w:val="Normal"/>
    <w:link w:val="TestonotaapidipaginaCarattere"/>
    <w:rsid w:val="002a0b61"/>
    <w:pPr/>
    <w:rPr/>
  </w:style>
  <w:style w:type="paragraph" w:styleId="Paragrafoelenco1" w:customStyle="1">
    <w:name w:val="Paragrafo elenco1"/>
    <w:basedOn w:val="Normal"/>
    <w:qFormat/>
    <w:rsid w:val="003b474a"/>
    <w:pPr>
      <w:ind w:left="708" w:hanging="0"/>
    </w:pPr>
    <w:rPr>
      <w:rFonts w:eastAsia="SimSun"/>
      <w:sz w:val="24"/>
      <w:szCs w:val="24"/>
      <w:lang w:eastAsia="it-IT"/>
    </w:rPr>
  </w:style>
  <w:style w:type="paragraph" w:styleId="Testo" w:customStyle="1">
    <w:name w:val="Testo"/>
    <w:basedOn w:val="Normal"/>
    <w:link w:val="TextCarattere"/>
    <w:qFormat/>
    <w:rsid w:val="00172d60"/>
    <w:pPr>
      <w:keepLines/>
      <w:widowControl w:val="false"/>
      <w:suppressAutoHyphens w:val="true"/>
      <w:spacing w:lineRule="atLeast" w:line="240" w:before="40" w:after="0"/>
      <w:ind w:left="85" w:hanging="0"/>
      <w:textAlignment w:val="center"/>
    </w:pPr>
    <w:rPr>
      <w:rFonts w:ascii="MyriadPro-Light" w:hAnsi="MyriadPro-Light" w:cs="MyriadPro-Light"/>
      <w:color w:val="000000"/>
      <w:lang w:val="en-GB" w:eastAsia="it-IT"/>
    </w:rPr>
  </w:style>
  <w:style w:type="paragraph" w:styleId="Paragrafoelenco2" w:customStyle="1">
    <w:name w:val="Paragrafo elenco2"/>
    <w:basedOn w:val="Normal"/>
    <w:qFormat/>
    <w:rsid w:val="00380c36"/>
    <w:pPr>
      <w:ind w:left="708" w:hanging="0"/>
    </w:pPr>
    <w:rPr>
      <w:rFonts w:eastAsia="SimSun"/>
      <w:sz w:val="24"/>
      <w:szCs w:val="24"/>
      <w:lang w:eastAsia="it-IT"/>
    </w:rPr>
  </w:style>
  <w:style w:type="paragraph" w:styleId="Paragrafoelenco3" w:customStyle="1">
    <w:name w:val="Paragrafo elenco3"/>
    <w:basedOn w:val="Normal"/>
    <w:qFormat/>
    <w:rsid w:val="003471e3"/>
    <w:pPr>
      <w:ind w:left="708" w:hanging="0"/>
    </w:pPr>
    <w:rPr>
      <w:rFonts w:eastAsia="SimSun"/>
      <w:sz w:val="24"/>
      <w:szCs w:val="24"/>
      <w:lang w:eastAsia="it-IT"/>
    </w:rPr>
  </w:style>
  <w:style w:type="paragraph" w:styleId="Intestazione11" w:customStyle="1">
    <w:name w:val="Intestazione #1"/>
    <w:basedOn w:val="Normal"/>
    <w:link w:val="Intestazione1"/>
    <w:qFormat/>
    <w:rsid w:val="00e80e40"/>
    <w:pPr>
      <w:shd w:val="clear" w:color="auto" w:fill="FFFFFF"/>
      <w:spacing w:lineRule="exact" w:line="250" w:before="180" w:after="0"/>
      <w:outlineLvl w:val="0"/>
    </w:pPr>
    <w:rPr>
      <w:rFonts w:ascii="CordiaUPC" w:hAnsi="CordiaUPC" w:eastAsia="CordiaUPC" w:cs="CordiaUPC"/>
      <w:sz w:val="28"/>
      <w:szCs w:val="28"/>
      <w:lang w:eastAsia="it-IT"/>
    </w:rPr>
  </w:style>
  <w:style w:type="paragraph" w:styleId="Corpodeltesto11" w:customStyle="1">
    <w:name w:val="Corpo del testo1"/>
    <w:basedOn w:val="Normal"/>
    <w:link w:val="Corpodeltesto"/>
    <w:qFormat/>
    <w:rsid w:val="00e80e40"/>
    <w:pPr>
      <w:shd w:val="clear" w:color="auto" w:fill="FFFFFF"/>
      <w:spacing w:lineRule="exact" w:line="250"/>
    </w:pPr>
    <w:rPr>
      <w:rFonts w:ascii="Garamond" w:hAnsi="Garamond" w:eastAsia="Garamond" w:cs="Garamond"/>
      <w:sz w:val="18"/>
      <w:szCs w:val="18"/>
      <w:lang w:eastAsia="it-IT"/>
    </w:rPr>
  </w:style>
  <w:style w:type="paragraph" w:styleId="Paragrafoelenco4" w:customStyle="1">
    <w:name w:val="Paragrafo elenco4"/>
    <w:basedOn w:val="Normal"/>
    <w:qFormat/>
    <w:rsid w:val="00864322"/>
    <w:pPr>
      <w:ind w:left="708" w:hanging="0"/>
    </w:pPr>
    <w:rPr>
      <w:rFonts w:eastAsia="SimSun"/>
      <w:sz w:val="24"/>
      <w:szCs w:val="24"/>
      <w:lang w:eastAsia="it-IT"/>
    </w:rPr>
  </w:style>
  <w:style w:type="paragraph" w:styleId="Paragrafoelenco5" w:customStyle="1">
    <w:name w:val="Paragrafo elenco5"/>
    <w:basedOn w:val="Normal"/>
    <w:qFormat/>
    <w:rsid w:val="007e65c5"/>
    <w:pPr>
      <w:ind w:left="708" w:hanging="0"/>
    </w:pPr>
    <w:rPr>
      <w:rFonts w:eastAsia="SimSun"/>
      <w:sz w:val="24"/>
      <w:szCs w:val="24"/>
      <w:lang w:eastAsia="it-IT"/>
    </w:rPr>
  </w:style>
  <w:style w:type="paragraph" w:styleId="Paragrafoelenco6" w:customStyle="1">
    <w:name w:val="Paragrafo elenco6"/>
    <w:basedOn w:val="Normal"/>
    <w:qFormat/>
    <w:rsid w:val="00d85439"/>
    <w:pPr>
      <w:ind w:left="708" w:hanging="0"/>
    </w:pPr>
    <w:rPr>
      <w:rFonts w:eastAsia="SimSun"/>
      <w:sz w:val="24"/>
      <w:szCs w:val="24"/>
      <w:lang w:eastAsia="it-IT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A3D77-0F75-469B-9165-1AFDB436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Application>LibreOffice/7.2.2.2$Windows_X86_64 LibreOffice_project/02b2acce88a210515b4a5bb2e46cbfb63fe97d56</Application>
  <AppVersion>15.0000</AppVersion>
  <Pages>24</Pages>
  <Words>9415</Words>
  <Characters>56330</Characters>
  <CharactersWithSpaces>65999</CharactersWithSpaces>
  <Paragraphs>993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2016-10-05T07:44:00Z</dcterms:created>
  <dc:creator>stefania alborghetti</dc:creator>
  <dc:description/>
  <dc:language>it-IT</dc:language>
  <cp:lastModifiedBy/>
  <cp:lastPrinted>2013-10-25T16:25:00Z</cp:lastPrinted>
  <dcterms:modified xsi:type="dcterms:W3CDTF">2022-12-13T09:36:25Z</dcterms:modified>
  <cp:revision>29</cp:revision>
  <dc:subject/>
  <dc:title>COMPOSIZIONE DEL CONSIGLIO DI CLASSE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