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EB" w:rsidRPr="00912AEB" w:rsidRDefault="00912AEB" w:rsidP="005351C1">
      <w:pPr>
        <w:jc w:val="center"/>
        <w:rPr>
          <w:sz w:val="52"/>
          <w:szCs w:val="52"/>
        </w:rPr>
      </w:pPr>
      <w:r w:rsidRPr="00912AEB">
        <w:rPr>
          <w:sz w:val="52"/>
          <w:szCs w:val="52"/>
        </w:rPr>
        <w:t>CURRICOLO DIGITALE SCUOLA PRIMARIA</w:t>
      </w:r>
    </w:p>
    <w:p w:rsidR="00912AEB" w:rsidRDefault="00912AEB" w:rsidP="00912AEB">
      <w:pPr>
        <w:rPr>
          <w:sz w:val="28"/>
          <w:szCs w:val="28"/>
        </w:rPr>
      </w:pPr>
      <w:proofErr w:type="gramStart"/>
      <w:r w:rsidRPr="006C1CE9">
        <w:rPr>
          <w:sz w:val="28"/>
          <w:szCs w:val="28"/>
        </w:rPr>
        <w:t>con</w:t>
      </w:r>
      <w:proofErr w:type="gramEnd"/>
      <w:r w:rsidRPr="006C1CE9">
        <w:rPr>
          <w:sz w:val="28"/>
          <w:szCs w:val="28"/>
        </w:rPr>
        <w:t xml:space="preserve"> riferimento </w:t>
      </w:r>
      <w:r>
        <w:rPr>
          <w:sz w:val="28"/>
          <w:szCs w:val="28"/>
        </w:rPr>
        <w:t>alle Competenze chiave europee,</w:t>
      </w:r>
      <w:r w:rsidRPr="006C1CE9">
        <w:rPr>
          <w:sz w:val="28"/>
          <w:szCs w:val="28"/>
        </w:rPr>
        <w:t xml:space="preserve"> alle Indicazioni Nazionali 2012 </w:t>
      </w:r>
      <w:r>
        <w:rPr>
          <w:sz w:val="28"/>
          <w:szCs w:val="28"/>
        </w:rPr>
        <w:t>e alle competenze chiave di cittadinanza</w:t>
      </w:r>
    </w:p>
    <w:p w:rsidR="00912AEB" w:rsidRPr="00FE4D9C" w:rsidRDefault="00912AEB" w:rsidP="00912AEB">
      <w:pPr>
        <w:rPr>
          <w:b/>
          <w:sz w:val="24"/>
          <w:szCs w:val="24"/>
        </w:rPr>
      </w:pPr>
      <w:r w:rsidRPr="00FE4D9C">
        <w:rPr>
          <w:b/>
          <w:sz w:val="24"/>
          <w:szCs w:val="24"/>
        </w:rPr>
        <w:t xml:space="preserve">DISCIPLINE DI RIFERIMENTO: tutte </w:t>
      </w:r>
    </w:p>
    <w:p w:rsidR="00912AEB" w:rsidRDefault="00912AEB">
      <w:pPr>
        <w:rPr>
          <w:b/>
          <w:sz w:val="24"/>
          <w:szCs w:val="24"/>
        </w:rPr>
      </w:pPr>
      <w:r w:rsidRPr="00FE4D9C">
        <w:rPr>
          <w:b/>
          <w:sz w:val="24"/>
          <w:szCs w:val="24"/>
        </w:rPr>
        <w:t>DISCIPLINE CONCORRENTI: tutte</w:t>
      </w: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3114"/>
        <w:gridCol w:w="1638"/>
        <w:gridCol w:w="12"/>
        <w:gridCol w:w="1894"/>
        <w:gridCol w:w="5386"/>
        <w:gridCol w:w="2693"/>
      </w:tblGrid>
      <w:tr w:rsidR="00043712" w:rsidRPr="000D5258" w:rsidTr="00043712">
        <w:tc>
          <w:tcPr>
            <w:tcW w:w="14737" w:type="dxa"/>
            <w:gridSpan w:val="6"/>
            <w:shd w:val="clear" w:color="auto" w:fill="D9D9D9" w:themeFill="background1" w:themeFillShade="D9"/>
          </w:tcPr>
          <w:p w:rsidR="00043712" w:rsidRPr="000D5258" w:rsidRDefault="00043712" w:rsidP="005C622B">
            <w:pPr>
              <w:jc w:val="center"/>
              <w:rPr>
                <w:sz w:val="24"/>
                <w:szCs w:val="24"/>
              </w:rPr>
            </w:pPr>
            <w:r w:rsidRPr="000D5258">
              <w:rPr>
                <w:sz w:val="24"/>
                <w:szCs w:val="24"/>
              </w:rPr>
              <w:t>SEZIONE A: Traguardi formativi</w:t>
            </w:r>
          </w:p>
        </w:tc>
      </w:tr>
      <w:tr w:rsidR="00043712" w:rsidRPr="000D5258" w:rsidTr="00043712">
        <w:tc>
          <w:tcPr>
            <w:tcW w:w="4752" w:type="dxa"/>
            <w:gridSpan w:val="2"/>
            <w:shd w:val="clear" w:color="auto" w:fill="D9D9D9" w:themeFill="background1" w:themeFillShade="D9"/>
          </w:tcPr>
          <w:p w:rsidR="00043712" w:rsidRPr="000D5258" w:rsidRDefault="00043712" w:rsidP="005C622B">
            <w:pPr>
              <w:jc w:val="center"/>
              <w:rPr>
                <w:sz w:val="24"/>
                <w:szCs w:val="24"/>
              </w:rPr>
            </w:pPr>
            <w:r w:rsidRPr="000D5258">
              <w:rPr>
                <w:sz w:val="24"/>
                <w:szCs w:val="24"/>
              </w:rPr>
              <w:t>COMPETENZA CHIAVE EUROPEA:</w:t>
            </w:r>
          </w:p>
        </w:tc>
        <w:tc>
          <w:tcPr>
            <w:tcW w:w="9985" w:type="dxa"/>
            <w:gridSpan w:val="4"/>
            <w:shd w:val="clear" w:color="auto" w:fill="D9D9D9" w:themeFill="background1" w:themeFillShade="D9"/>
          </w:tcPr>
          <w:p w:rsidR="00043712" w:rsidRPr="000D5258" w:rsidRDefault="00043712" w:rsidP="005C622B">
            <w:pPr>
              <w:jc w:val="center"/>
              <w:rPr>
                <w:b/>
                <w:sz w:val="24"/>
                <w:szCs w:val="24"/>
              </w:rPr>
            </w:pPr>
            <w:r w:rsidRPr="000D5258">
              <w:rPr>
                <w:b/>
                <w:sz w:val="24"/>
                <w:szCs w:val="24"/>
              </w:rPr>
              <w:t>COMPETENZA DIGITALE</w:t>
            </w:r>
          </w:p>
        </w:tc>
      </w:tr>
      <w:tr w:rsidR="00043712" w:rsidRPr="000D5258" w:rsidTr="00043712">
        <w:tc>
          <w:tcPr>
            <w:tcW w:w="4752" w:type="dxa"/>
            <w:gridSpan w:val="2"/>
            <w:shd w:val="clear" w:color="auto" w:fill="D9D9D9" w:themeFill="background1" w:themeFillShade="D9"/>
          </w:tcPr>
          <w:p w:rsidR="00043712" w:rsidRPr="000D5258" w:rsidRDefault="00043712" w:rsidP="005C622B">
            <w:pPr>
              <w:jc w:val="center"/>
              <w:rPr>
                <w:sz w:val="24"/>
                <w:szCs w:val="24"/>
              </w:rPr>
            </w:pPr>
            <w:r w:rsidRPr="000D5258">
              <w:rPr>
                <w:sz w:val="24"/>
                <w:szCs w:val="24"/>
              </w:rPr>
              <w:t>Fonti di legittimazione:</w:t>
            </w:r>
          </w:p>
        </w:tc>
        <w:tc>
          <w:tcPr>
            <w:tcW w:w="9985" w:type="dxa"/>
            <w:gridSpan w:val="4"/>
          </w:tcPr>
          <w:p w:rsidR="00043712" w:rsidRPr="000D5258" w:rsidRDefault="00043712" w:rsidP="005C622B">
            <w:pPr>
              <w:rPr>
                <w:sz w:val="24"/>
                <w:szCs w:val="24"/>
              </w:rPr>
            </w:pPr>
            <w:r w:rsidRPr="000D5258">
              <w:rPr>
                <w:sz w:val="24"/>
                <w:szCs w:val="24"/>
              </w:rPr>
              <w:t xml:space="preserve">Raccomandazione del Parlamento Europeo e del Consiglio 18.12.2006 </w:t>
            </w:r>
          </w:p>
          <w:p w:rsidR="00043712" w:rsidRPr="000D5258" w:rsidRDefault="00043712" w:rsidP="005C622B">
            <w:pPr>
              <w:rPr>
                <w:sz w:val="24"/>
                <w:szCs w:val="24"/>
              </w:rPr>
            </w:pPr>
            <w:r w:rsidRPr="000D5258">
              <w:rPr>
                <w:sz w:val="24"/>
                <w:szCs w:val="24"/>
              </w:rPr>
              <w:t>Indicazioni Nazionali per il Curricolo 2012</w:t>
            </w:r>
          </w:p>
        </w:tc>
      </w:tr>
      <w:tr w:rsidR="00912AEB" w:rsidTr="00043712">
        <w:trPr>
          <w:trHeight w:val="249"/>
        </w:trPr>
        <w:tc>
          <w:tcPr>
            <w:tcW w:w="3114" w:type="dxa"/>
            <w:vMerge w:val="restart"/>
            <w:shd w:val="clear" w:color="auto" w:fill="D9D9D9" w:themeFill="background1" w:themeFillShade="D9"/>
          </w:tcPr>
          <w:p w:rsidR="00912AEB" w:rsidRPr="00CE7146" w:rsidRDefault="00912AEB" w:rsidP="00B21A21">
            <w:p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>COMPETENZE</w:t>
            </w:r>
            <w:r w:rsidR="00043712">
              <w:rPr>
                <w:sz w:val="24"/>
                <w:szCs w:val="24"/>
              </w:rPr>
              <w:t xml:space="preserve"> CHIAVE DI    CITTADINANZA</w:t>
            </w:r>
          </w:p>
        </w:tc>
        <w:tc>
          <w:tcPr>
            <w:tcW w:w="3544" w:type="dxa"/>
            <w:gridSpan w:val="3"/>
            <w:vMerge w:val="restart"/>
            <w:shd w:val="clear" w:color="auto" w:fill="D9D9D9" w:themeFill="background1" w:themeFillShade="D9"/>
          </w:tcPr>
          <w:p w:rsidR="00912AEB" w:rsidRPr="00CE7146" w:rsidRDefault="00912AEB" w:rsidP="00B21A21">
            <w:p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>TRAGUARDI PER LO SVILUPPO DELLE COMPETENZE</w:t>
            </w:r>
          </w:p>
        </w:tc>
        <w:tc>
          <w:tcPr>
            <w:tcW w:w="8079" w:type="dxa"/>
            <w:gridSpan w:val="2"/>
            <w:shd w:val="clear" w:color="auto" w:fill="D9D9D9" w:themeFill="background1" w:themeFillShade="D9"/>
          </w:tcPr>
          <w:p w:rsidR="00912AEB" w:rsidRPr="00CE7146" w:rsidRDefault="00912AEB" w:rsidP="00B21A21">
            <w:pPr>
              <w:jc w:val="center"/>
              <w:rPr>
                <w:b/>
                <w:sz w:val="24"/>
                <w:szCs w:val="24"/>
              </w:rPr>
            </w:pPr>
            <w:r w:rsidRPr="00CE7146">
              <w:rPr>
                <w:b/>
                <w:sz w:val="24"/>
                <w:szCs w:val="24"/>
              </w:rPr>
              <w:t>FINE SCUOLA PRIMARIA</w:t>
            </w:r>
          </w:p>
        </w:tc>
      </w:tr>
      <w:tr w:rsidR="00912AEB" w:rsidTr="00043712">
        <w:trPr>
          <w:trHeight w:val="249"/>
        </w:trPr>
        <w:tc>
          <w:tcPr>
            <w:tcW w:w="3114" w:type="dxa"/>
            <w:vMerge/>
          </w:tcPr>
          <w:p w:rsidR="00912AEB" w:rsidRPr="00CE7146" w:rsidRDefault="00912AEB" w:rsidP="00B21A2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:rsidR="00912AEB" w:rsidRPr="00CE7146" w:rsidRDefault="00912AEB" w:rsidP="00B21A2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</w:tcPr>
          <w:p w:rsidR="00912AEB" w:rsidRPr="00CE7146" w:rsidRDefault="00912AEB" w:rsidP="00B21A21">
            <w:p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>OBIETTIVI DI APPRENDIMENTO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912AEB" w:rsidRPr="00CE7146" w:rsidRDefault="00912AEB" w:rsidP="00B21A21">
            <w:p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>CONOSCENZE</w:t>
            </w:r>
          </w:p>
        </w:tc>
      </w:tr>
      <w:tr w:rsidR="00912AEB" w:rsidTr="00043712">
        <w:tc>
          <w:tcPr>
            <w:tcW w:w="3114" w:type="dxa"/>
          </w:tcPr>
          <w:p w:rsidR="00912AEB" w:rsidRPr="00CE7146" w:rsidRDefault="00912AEB" w:rsidP="00B21A21">
            <w:pPr>
              <w:rPr>
                <w:b/>
                <w:sz w:val="24"/>
                <w:szCs w:val="24"/>
              </w:rPr>
            </w:pPr>
            <w:r w:rsidRPr="00CE7146">
              <w:rPr>
                <w:b/>
                <w:sz w:val="24"/>
                <w:szCs w:val="24"/>
              </w:rPr>
              <w:t>IMPARARE A IMPARARE</w:t>
            </w:r>
          </w:p>
          <w:p w:rsidR="00912AEB" w:rsidRPr="00CE7146" w:rsidRDefault="00912AEB" w:rsidP="00B21A21">
            <w:pPr>
              <w:rPr>
                <w:b/>
                <w:sz w:val="24"/>
                <w:szCs w:val="24"/>
              </w:rPr>
            </w:pPr>
          </w:p>
          <w:p w:rsidR="00912AEB" w:rsidRPr="00CE7146" w:rsidRDefault="00912AEB" w:rsidP="00B21A21">
            <w:pPr>
              <w:rPr>
                <w:b/>
                <w:sz w:val="24"/>
                <w:szCs w:val="24"/>
              </w:rPr>
            </w:pPr>
            <w:r w:rsidRPr="00CE7146">
              <w:rPr>
                <w:b/>
                <w:sz w:val="24"/>
                <w:szCs w:val="24"/>
              </w:rPr>
              <w:t>PROGETTARE</w:t>
            </w:r>
          </w:p>
          <w:p w:rsidR="00912AEB" w:rsidRPr="00CE7146" w:rsidRDefault="00912AEB" w:rsidP="00B21A21">
            <w:pPr>
              <w:rPr>
                <w:b/>
                <w:sz w:val="24"/>
                <w:szCs w:val="24"/>
              </w:rPr>
            </w:pPr>
          </w:p>
          <w:p w:rsidR="00912AEB" w:rsidRPr="00CE7146" w:rsidRDefault="00912AEB" w:rsidP="00B21A21">
            <w:pPr>
              <w:rPr>
                <w:b/>
                <w:sz w:val="24"/>
                <w:szCs w:val="24"/>
              </w:rPr>
            </w:pPr>
            <w:r w:rsidRPr="00CE7146">
              <w:rPr>
                <w:b/>
                <w:sz w:val="24"/>
                <w:szCs w:val="24"/>
              </w:rPr>
              <w:t>RISOLVERE PROBLEMI</w:t>
            </w:r>
          </w:p>
          <w:p w:rsidR="00912AEB" w:rsidRPr="00CE7146" w:rsidRDefault="00912AEB" w:rsidP="00B21A21">
            <w:pPr>
              <w:rPr>
                <w:b/>
                <w:sz w:val="24"/>
                <w:szCs w:val="24"/>
              </w:rPr>
            </w:pPr>
          </w:p>
          <w:p w:rsidR="00912AEB" w:rsidRPr="00CE7146" w:rsidRDefault="00912AEB" w:rsidP="00B21A21">
            <w:pPr>
              <w:rPr>
                <w:b/>
                <w:sz w:val="24"/>
                <w:szCs w:val="24"/>
              </w:rPr>
            </w:pPr>
            <w:r w:rsidRPr="00CE7146">
              <w:rPr>
                <w:b/>
                <w:sz w:val="24"/>
                <w:szCs w:val="24"/>
              </w:rPr>
              <w:t xml:space="preserve">INDIVIDUARE COLLEGAMENTI </w:t>
            </w:r>
          </w:p>
          <w:p w:rsidR="00912AEB" w:rsidRPr="00CE7146" w:rsidRDefault="00912AEB" w:rsidP="00B21A21">
            <w:pPr>
              <w:rPr>
                <w:sz w:val="24"/>
                <w:szCs w:val="24"/>
              </w:rPr>
            </w:pPr>
            <w:r w:rsidRPr="00CE7146">
              <w:rPr>
                <w:b/>
                <w:sz w:val="24"/>
                <w:szCs w:val="24"/>
              </w:rPr>
              <w:t>E RELAZIONI</w:t>
            </w:r>
          </w:p>
        </w:tc>
        <w:tc>
          <w:tcPr>
            <w:tcW w:w="3544" w:type="dxa"/>
            <w:gridSpan w:val="3"/>
          </w:tcPr>
          <w:p w:rsidR="00912AEB" w:rsidRPr="00CE7146" w:rsidRDefault="00912AEB" w:rsidP="00B21A21">
            <w:p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>L’alunno si orienta tra i diversi mezzi di comunicazione ed è in grado di farne un uso adeguato a seconda delle diverse situazioni.</w:t>
            </w:r>
          </w:p>
          <w:p w:rsidR="00912AEB" w:rsidRPr="00CE7146" w:rsidRDefault="00912AEB" w:rsidP="00B21A21">
            <w:p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>Produce semplici modelli o rappresentazioni grafiche del proprio operato utilizzando strumenti multimediali.</w:t>
            </w:r>
          </w:p>
        </w:tc>
        <w:tc>
          <w:tcPr>
            <w:tcW w:w="5386" w:type="dxa"/>
          </w:tcPr>
          <w:p w:rsidR="00912AEB" w:rsidRPr="00CE7146" w:rsidRDefault="00912AEB" w:rsidP="00912AEB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>Utilizzare i più comuni programmi di videoscrittura</w:t>
            </w:r>
          </w:p>
          <w:p w:rsidR="00912AEB" w:rsidRPr="00CE7146" w:rsidRDefault="00912AEB" w:rsidP="00912AEB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>Creare e compilare tabelle</w:t>
            </w:r>
          </w:p>
          <w:p w:rsidR="00912AEB" w:rsidRPr="00CE7146" w:rsidRDefault="00912AEB" w:rsidP="00912AEB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>Creare, modificare e salvare un file</w:t>
            </w:r>
          </w:p>
          <w:p w:rsidR="00912AEB" w:rsidRPr="00CE7146" w:rsidRDefault="00912AEB" w:rsidP="00912AEB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>Inserire contenuti multimediali in un file di testo</w:t>
            </w:r>
          </w:p>
          <w:p w:rsidR="00912AEB" w:rsidRPr="00CE7146" w:rsidRDefault="00912AEB" w:rsidP="00912AEB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 xml:space="preserve">Preparare presentazioni con i più comuni programmi di creazione di </w:t>
            </w:r>
            <w:proofErr w:type="spellStart"/>
            <w:r w:rsidRPr="00CE7146">
              <w:rPr>
                <w:sz w:val="24"/>
                <w:szCs w:val="24"/>
              </w:rPr>
              <w:t>slides</w:t>
            </w:r>
            <w:proofErr w:type="spellEnd"/>
          </w:p>
          <w:p w:rsidR="00912AEB" w:rsidRPr="00CE7146" w:rsidRDefault="00912AEB" w:rsidP="00912AEB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 xml:space="preserve">Conoscere il funzionamento basilare dei più diffusi </w:t>
            </w:r>
            <w:proofErr w:type="spellStart"/>
            <w:r w:rsidRPr="00CE7146">
              <w:rPr>
                <w:sz w:val="24"/>
                <w:szCs w:val="24"/>
              </w:rPr>
              <w:t>device</w:t>
            </w:r>
            <w:proofErr w:type="spellEnd"/>
            <w:r w:rsidRPr="00CE7146">
              <w:rPr>
                <w:sz w:val="24"/>
                <w:szCs w:val="24"/>
              </w:rPr>
              <w:t xml:space="preserve"> (PC, </w:t>
            </w:r>
            <w:proofErr w:type="spellStart"/>
            <w:r w:rsidRPr="00CE7146">
              <w:rPr>
                <w:sz w:val="24"/>
                <w:szCs w:val="24"/>
              </w:rPr>
              <w:t>tablet</w:t>
            </w:r>
            <w:proofErr w:type="spellEnd"/>
            <w:r w:rsidRPr="00CE7146">
              <w:rPr>
                <w:sz w:val="24"/>
                <w:szCs w:val="24"/>
              </w:rPr>
              <w:t>…)</w:t>
            </w:r>
          </w:p>
          <w:p w:rsidR="00912AEB" w:rsidRPr="00CE7146" w:rsidRDefault="00912AEB" w:rsidP="00912AEB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>Utilizzare software didattici in maniera via via più autonoma</w:t>
            </w:r>
          </w:p>
          <w:p w:rsidR="00912AEB" w:rsidRPr="00CE7146" w:rsidRDefault="00912AEB" w:rsidP="00912AEB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>Ricercare e selezionare informazioni sulla rete</w:t>
            </w:r>
          </w:p>
          <w:p w:rsidR="00912AEB" w:rsidRPr="00CE7146" w:rsidRDefault="00912AEB" w:rsidP="00912AEB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 xml:space="preserve">Scomporre un’azione in unità minime di comando </w:t>
            </w:r>
          </w:p>
          <w:p w:rsidR="00912AEB" w:rsidRPr="00CE7146" w:rsidRDefault="00912AEB" w:rsidP="00912AEB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lastRenderedPageBreak/>
              <w:t>Fornire istruzioni dettagliate sapendo prevedere e pianificare l’esito finale</w:t>
            </w:r>
          </w:p>
          <w:p w:rsidR="00912AEB" w:rsidRPr="00CE7146" w:rsidRDefault="00912AEB" w:rsidP="00B21A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12AEB" w:rsidRPr="00CE7146" w:rsidRDefault="00912AEB" w:rsidP="00912AEB">
            <w:pPr>
              <w:pStyle w:val="Paragrafoelenco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lastRenderedPageBreak/>
              <w:t xml:space="preserve">Word e programmi similari, </w:t>
            </w:r>
          </w:p>
          <w:p w:rsidR="00912AEB" w:rsidRPr="00CE7146" w:rsidRDefault="00912AEB" w:rsidP="00912AEB">
            <w:pPr>
              <w:pStyle w:val="Paragrafoelenco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 xml:space="preserve">Giochi didattici per </w:t>
            </w:r>
          </w:p>
          <w:p w:rsidR="00912AEB" w:rsidRPr="00CE7146" w:rsidRDefault="00912AEB" w:rsidP="00B21A21">
            <w:pPr>
              <w:rPr>
                <w:sz w:val="24"/>
                <w:szCs w:val="24"/>
              </w:rPr>
            </w:pPr>
            <w:proofErr w:type="gramStart"/>
            <w:r w:rsidRPr="00CE7146">
              <w:rPr>
                <w:sz w:val="24"/>
                <w:szCs w:val="24"/>
              </w:rPr>
              <w:t>l’approfondimento</w:t>
            </w:r>
            <w:proofErr w:type="gramEnd"/>
            <w:r w:rsidRPr="00CE7146">
              <w:rPr>
                <w:sz w:val="24"/>
                <w:szCs w:val="24"/>
              </w:rPr>
              <w:t xml:space="preserve"> disciplinare</w:t>
            </w:r>
          </w:p>
          <w:p w:rsidR="00912AEB" w:rsidRPr="00CE7146" w:rsidRDefault="00912AEB" w:rsidP="00912AEB">
            <w:pPr>
              <w:pStyle w:val="Paragrafoelenco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proofErr w:type="spellStart"/>
            <w:r w:rsidRPr="00CE7146">
              <w:rPr>
                <w:sz w:val="24"/>
                <w:szCs w:val="24"/>
              </w:rPr>
              <w:t>Power</w:t>
            </w:r>
            <w:proofErr w:type="spellEnd"/>
            <w:r w:rsidRPr="00CE7146">
              <w:rPr>
                <w:sz w:val="24"/>
                <w:szCs w:val="24"/>
              </w:rPr>
              <w:t xml:space="preserve"> Point</w:t>
            </w:r>
          </w:p>
          <w:p w:rsidR="00912AEB" w:rsidRPr="00CE7146" w:rsidRDefault="00912AEB" w:rsidP="00912AEB">
            <w:pPr>
              <w:pStyle w:val="Paragrafoelenco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>Motori di ricerca</w:t>
            </w:r>
          </w:p>
          <w:p w:rsidR="00912AEB" w:rsidRPr="00CE7146" w:rsidRDefault="00912AEB" w:rsidP="00912AEB">
            <w:pPr>
              <w:pStyle w:val="Paragrafoelenco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proofErr w:type="spellStart"/>
            <w:r w:rsidRPr="00CE7146">
              <w:rPr>
                <w:sz w:val="24"/>
                <w:szCs w:val="24"/>
              </w:rPr>
              <w:t>Coding</w:t>
            </w:r>
            <w:proofErr w:type="spellEnd"/>
          </w:p>
          <w:p w:rsidR="00912AEB" w:rsidRPr="00CE7146" w:rsidRDefault="00912AEB" w:rsidP="00912AEB">
            <w:pPr>
              <w:pStyle w:val="Paragrafoelenco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>Paint</w:t>
            </w:r>
          </w:p>
        </w:tc>
      </w:tr>
      <w:tr w:rsidR="00912AEB" w:rsidTr="00043712">
        <w:tc>
          <w:tcPr>
            <w:tcW w:w="3114" w:type="dxa"/>
          </w:tcPr>
          <w:p w:rsidR="00912AEB" w:rsidRPr="00CE7146" w:rsidRDefault="00912AEB" w:rsidP="00B21A21">
            <w:pPr>
              <w:rPr>
                <w:b/>
                <w:sz w:val="24"/>
                <w:szCs w:val="24"/>
              </w:rPr>
            </w:pPr>
            <w:r w:rsidRPr="00CE7146">
              <w:rPr>
                <w:b/>
                <w:sz w:val="24"/>
                <w:szCs w:val="24"/>
              </w:rPr>
              <w:t>AGIRE IN MODO AUTONOMO E RESPONSABILE</w:t>
            </w:r>
          </w:p>
          <w:p w:rsidR="00912AEB" w:rsidRPr="00CE7146" w:rsidRDefault="00912AEB" w:rsidP="00B21A21">
            <w:pPr>
              <w:rPr>
                <w:b/>
                <w:sz w:val="24"/>
                <w:szCs w:val="24"/>
              </w:rPr>
            </w:pPr>
          </w:p>
          <w:p w:rsidR="00912AEB" w:rsidRPr="00CE7146" w:rsidRDefault="00912AEB" w:rsidP="00B21A21">
            <w:pPr>
              <w:rPr>
                <w:sz w:val="24"/>
                <w:szCs w:val="24"/>
              </w:rPr>
            </w:pPr>
            <w:r w:rsidRPr="00CE7146">
              <w:rPr>
                <w:b/>
                <w:sz w:val="24"/>
                <w:szCs w:val="24"/>
              </w:rPr>
              <w:t>ACQUISIRE ED INTERPRETARE L’INFORMAZIONE</w:t>
            </w:r>
          </w:p>
        </w:tc>
        <w:tc>
          <w:tcPr>
            <w:tcW w:w="3544" w:type="dxa"/>
            <w:gridSpan w:val="3"/>
          </w:tcPr>
          <w:p w:rsidR="00912AEB" w:rsidRPr="00CE7146" w:rsidRDefault="00912AEB" w:rsidP="00B21A21">
            <w:p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>L’alunno inizia a riconoscere in modo critico le caratteristiche, i limiti e le funzioni della tecnologia attuale</w:t>
            </w:r>
          </w:p>
        </w:tc>
        <w:tc>
          <w:tcPr>
            <w:tcW w:w="5386" w:type="dxa"/>
          </w:tcPr>
          <w:p w:rsidR="00912AEB" w:rsidRPr="00CE7146" w:rsidRDefault="00912AEB" w:rsidP="00912AEB">
            <w:pPr>
              <w:pStyle w:val="Paragrafoelenco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>Individuare rischi fisici relativi all’uso delle TIC e conoscere le più elementari regole di sicurezza nell’utilizzo di apparecchiature elettriche</w:t>
            </w:r>
          </w:p>
          <w:p w:rsidR="00912AEB" w:rsidRPr="00CE7146" w:rsidRDefault="00912AEB" w:rsidP="00912AEB">
            <w:pPr>
              <w:pStyle w:val="Paragrafoelenco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>Individuare contenuti inadatti all’età e rivolgersi ad un adulto di riferimento per segnalarli</w:t>
            </w:r>
          </w:p>
          <w:p w:rsidR="00912AEB" w:rsidRPr="00CE7146" w:rsidRDefault="00912AEB" w:rsidP="00B21A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12AEB" w:rsidRPr="00CE7146" w:rsidRDefault="00912AEB" w:rsidP="00912AEB">
            <w:pPr>
              <w:pStyle w:val="Paragrafoelenco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>Parti del computer</w:t>
            </w:r>
          </w:p>
          <w:p w:rsidR="00912AEB" w:rsidRPr="00CE7146" w:rsidRDefault="00912AEB" w:rsidP="00912AEB">
            <w:pPr>
              <w:pStyle w:val="Paragrafoelenco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>Hardware e software</w:t>
            </w:r>
          </w:p>
          <w:p w:rsidR="00912AEB" w:rsidRPr="00CE7146" w:rsidRDefault="00912AEB" w:rsidP="00912AEB">
            <w:pPr>
              <w:pStyle w:val="Paragrafoelenco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 xml:space="preserve">Virus e </w:t>
            </w:r>
            <w:proofErr w:type="spellStart"/>
            <w:r w:rsidRPr="00CE7146">
              <w:rPr>
                <w:sz w:val="24"/>
                <w:szCs w:val="24"/>
              </w:rPr>
              <w:t>malware</w:t>
            </w:r>
            <w:proofErr w:type="spellEnd"/>
          </w:p>
        </w:tc>
      </w:tr>
      <w:tr w:rsidR="000556E3" w:rsidRPr="000D5258" w:rsidTr="00043712">
        <w:tc>
          <w:tcPr>
            <w:tcW w:w="14737" w:type="dxa"/>
            <w:gridSpan w:val="6"/>
            <w:shd w:val="clear" w:color="auto" w:fill="D9D9D9" w:themeFill="background1" w:themeFillShade="D9"/>
          </w:tcPr>
          <w:p w:rsidR="000556E3" w:rsidRPr="000D5258" w:rsidRDefault="000556E3" w:rsidP="005C6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SEZIONE B</w:t>
            </w:r>
            <w:r w:rsidRPr="000D5258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Evidenze e compiti significativi</w:t>
            </w:r>
          </w:p>
        </w:tc>
      </w:tr>
      <w:tr w:rsidR="000556E3" w:rsidRPr="000D5258" w:rsidTr="00043712">
        <w:tc>
          <w:tcPr>
            <w:tcW w:w="4764" w:type="dxa"/>
            <w:gridSpan w:val="3"/>
            <w:shd w:val="clear" w:color="auto" w:fill="D9D9D9" w:themeFill="background1" w:themeFillShade="D9"/>
          </w:tcPr>
          <w:p w:rsidR="000556E3" w:rsidRPr="000D5258" w:rsidRDefault="000556E3" w:rsidP="005C6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EVIDENZE</w:t>
            </w:r>
          </w:p>
        </w:tc>
        <w:tc>
          <w:tcPr>
            <w:tcW w:w="9973" w:type="dxa"/>
            <w:gridSpan w:val="3"/>
            <w:shd w:val="clear" w:color="auto" w:fill="D9D9D9" w:themeFill="background1" w:themeFillShade="D9"/>
          </w:tcPr>
          <w:p w:rsidR="000556E3" w:rsidRPr="000D5258" w:rsidRDefault="000556E3" w:rsidP="005C6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COMPITI SIGNIFICATIVI</w:t>
            </w:r>
          </w:p>
        </w:tc>
      </w:tr>
      <w:tr w:rsidR="000556E3" w:rsidRPr="000D5258" w:rsidTr="00043712">
        <w:tc>
          <w:tcPr>
            <w:tcW w:w="4764" w:type="dxa"/>
            <w:gridSpan w:val="3"/>
            <w:shd w:val="clear" w:color="auto" w:fill="auto"/>
          </w:tcPr>
          <w:p w:rsidR="00992DEF" w:rsidRPr="00CE7146" w:rsidRDefault="000556E3" w:rsidP="005C622B">
            <w:pPr>
              <w:pStyle w:val="Paragrafoelenco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>Con la supervisione e le istruz</w:t>
            </w:r>
            <w:r w:rsidR="00992DEF" w:rsidRPr="00CE7146">
              <w:rPr>
                <w:sz w:val="24"/>
                <w:szCs w:val="24"/>
              </w:rPr>
              <w:t>ioni dell’insegnante, utilizza</w:t>
            </w:r>
            <w:r w:rsidRPr="00CE7146">
              <w:rPr>
                <w:sz w:val="24"/>
                <w:szCs w:val="24"/>
              </w:rPr>
              <w:t xml:space="preserve"> il computer per attività, giochi didattici, elaborazioni grafiche </w:t>
            </w:r>
          </w:p>
          <w:p w:rsidR="00992DEF" w:rsidRPr="00CE7146" w:rsidRDefault="00992DEF" w:rsidP="005C622B">
            <w:pPr>
              <w:pStyle w:val="Paragrafoelenco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>Utilizza tastiera e mouse; apre</w:t>
            </w:r>
            <w:r w:rsidR="000556E3" w:rsidRPr="00CE7146">
              <w:rPr>
                <w:sz w:val="24"/>
                <w:szCs w:val="24"/>
              </w:rPr>
              <w:t xml:space="preserve"> icone e file. </w:t>
            </w:r>
          </w:p>
          <w:p w:rsidR="00992DEF" w:rsidRPr="00CE7146" w:rsidRDefault="00992DEF" w:rsidP="005C622B">
            <w:pPr>
              <w:pStyle w:val="Paragrafoelenco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>Riconosce</w:t>
            </w:r>
            <w:r w:rsidR="000556E3" w:rsidRPr="00CE7146">
              <w:rPr>
                <w:sz w:val="24"/>
                <w:szCs w:val="24"/>
              </w:rPr>
              <w:t xml:space="preserve"> lettere e numeri nella tastiera o in software didattici </w:t>
            </w:r>
          </w:p>
          <w:p w:rsidR="000556E3" w:rsidRPr="00CE7146" w:rsidRDefault="000556E3" w:rsidP="005C622B">
            <w:pPr>
              <w:pStyle w:val="Paragrafoelenco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>Utilizz</w:t>
            </w:r>
            <w:r w:rsidR="00992DEF" w:rsidRPr="00CE7146">
              <w:rPr>
                <w:sz w:val="24"/>
                <w:szCs w:val="24"/>
              </w:rPr>
              <w:t>a</w:t>
            </w:r>
            <w:r w:rsidRPr="00CE7146">
              <w:rPr>
                <w:sz w:val="24"/>
                <w:szCs w:val="24"/>
              </w:rPr>
              <w:t xml:space="preserve"> il PC per visionare immagini, documentari, testi multimediali</w:t>
            </w:r>
          </w:p>
          <w:p w:rsidR="00992DEF" w:rsidRPr="00CE7146" w:rsidRDefault="000556E3" w:rsidP="00992DEF">
            <w:pPr>
              <w:pStyle w:val="Paragrafoelenco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 xml:space="preserve">Riconosce e denomina correttamente i principali dispositivi di comunicazione ed informazione </w:t>
            </w:r>
          </w:p>
          <w:p w:rsidR="00992DEF" w:rsidRPr="00CE7146" w:rsidRDefault="000556E3" w:rsidP="00992DEF">
            <w:pPr>
              <w:pStyle w:val="Paragrafoelenco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>Utilizza i mezzi di comunicazione che possiede in modo opportuno, rispettando le regole comuni definite e relative all’ambito in cui si trova ad operare</w:t>
            </w:r>
          </w:p>
          <w:p w:rsidR="00992DEF" w:rsidRPr="00CE7146" w:rsidRDefault="000556E3" w:rsidP="00992DEF">
            <w:pPr>
              <w:pStyle w:val="Paragrafoelenco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 xml:space="preserve">Conosce gli strumenti, le funzioni e la sintassi di base dei principali programmi di elaborazione di dati. </w:t>
            </w:r>
          </w:p>
          <w:p w:rsidR="000556E3" w:rsidRPr="00CE7146" w:rsidRDefault="000556E3" w:rsidP="00992DEF">
            <w:pPr>
              <w:pStyle w:val="Paragrafoelenco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lastRenderedPageBreak/>
              <w:t>Produce elaborati (di complessità diversa) rispettando una mappa predefinita/dei criteri predefiniti, utilizzando i programmi, la struttura e le modalità operative più adatte al raggiungimento dell’obiettivo.</w:t>
            </w:r>
          </w:p>
        </w:tc>
        <w:tc>
          <w:tcPr>
            <w:tcW w:w="9973" w:type="dxa"/>
            <w:gridSpan w:val="3"/>
          </w:tcPr>
          <w:p w:rsidR="000556E3" w:rsidRPr="00CE7146" w:rsidRDefault="000556E3" w:rsidP="005C622B">
            <w:pPr>
              <w:pStyle w:val="Paragrafoelenco"/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lastRenderedPageBreak/>
              <w:t xml:space="preserve">ESEMPI </w:t>
            </w:r>
          </w:p>
          <w:p w:rsidR="00992DEF" w:rsidRPr="00CE7146" w:rsidRDefault="00992DEF" w:rsidP="00AA31BB">
            <w:pPr>
              <w:rPr>
                <w:sz w:val="24"/>
                <w:szCs w:val="24"/>
              </w:rPr>
            </w:pPr>
          </w:p>
          <w:p w:rsidR="000556E3" w:rsidRPr="00CE7146" w:rsidRDefault="000556E3" w:rsidP="005C622B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 xml:space="preserve">Utilizzare i mezzi informatici per redigere i testi delle ricerche, delle relazioni e degli esperimenti; </w:t>
            </w:r>
          </w:p>
          <w:p w:rsidR="000556E3" w:rsidRPr="00CE7146" w:rsidRDefault="000556E3" w:rsidP="005C622B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 xml:space="preserve">Utilizzare </w:t>
            </w:r>
            <w:proofErr w:type="spellStart"/>
            <w:r w:rsidRPr="00CE7146">
              <w:rPr>
                <w:sz w:val="24"/>
                <w:szCs w:val="24"/>
              </w:rPr>
              <w:t>Power</w:t>
            </w:r>
            <w:proofErr w:type="spellEnd"/>
            <w:r w:rsidRPr="00CE7146">
              <w:rPr>
                <w:sz w:val="24"/>
                <w:szCs w:val="24"/>
              </w:rPr>
              <w:t xml:space="preserve"> Point per effettuare semplici presentazioni;</w:t>
            </w:r>
          </w:p>
          <w:p w:rsidR="000556E3" w:rsidRPr="00CE7146" w:rsidRDefault="000556E3" w:rsidP="005C622B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>Costruire semplici ipertesti;</w:t>
            </w:r>
          </w:p>
          <w:p w:rsidR="000556E3" w:rsidRPr="00CE7146" w:rsidRDefault="000556E3" w:rsidP="005C622B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>Utilizzare Internet e i motori di ricerca per ricercare informazioni, con la supervisione dell’insegnante e utilizzando le più semplici misure di sicurezza per prevenire crimini, frodi e per tutelare la sicurezza dei dati e la riservatezza;</w:t>
            </w:r>
          </w:p>
          <w:p w:rsidR="000556E3" w:rsidRPr="00CE7146" w:rsidRDefault="00AA31BB" w:rsidP="005C622B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>Rielaborare e/o creare una presentazione</w:t>
            </w:r>
            <w:r w:rsidR="000556E3" w:rsidRPr="00CE7146">
              <w:rPr>
                <w:sz w:val="24"/>
                <w:szCs w:val="24"/>
              </w:rPr>
              <w:t xml:space="preserve"> che </w:t>
            </w:r>
            <w:r w:rsidRPr="00CE7146">
              <w:rPr>
                <w:sz w:val="24"/>
                <w:szCs w:val="24"/>
              </w:rPr>
              <w:t>pubblicizzi le iniziative della scuola</w:t>
            </w:r>
            <w:r w:rsidR="000556E3" w:rsidRPr="00CE7146">
              <w:rPr>
                <w:sz w:val="24"/>
                <w:szCs w:val="24"/>
              </w:rPr>
              <w:t>;</w:t>
            </w:r>
          </w:p>
          <w:p w:rsidR="000556E3" w:rsidRPr="00CE7146" w:rsidRDefault="00AA31BB" w:rsidP="005C622B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>R</w:t>
            </w:r>
            <w:r w:rsidR="000556E3" w:rsidRPr="00CE7146">
              <w:rPr>
                <w:sz w:val="24"/>
                <w:szCs w:val="24"/>
              </w:rPr>
              <w:t>ielaborare un file per il calcolo delle spese legate a situazioni di vita reale;</w:t>
            </w:r>
          </w:p>
          <w:p w:rsidR="000556E3" w:rsidRPr="00CE7146" w:rsidRDefault="000556E3" w:rsidP="005C622B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E7146">
              <w:rPr>
                <w:sz w:val="24"/>
                <w:szCs w:val="24"/>
              </w:rPr>
              <w:t>Rielaborare i dati di una rilevazione statistica effettuata all’interno della scuola (predisponendo tabelle e grafici);</w:t>
            </w:r>
          </w:p>
          <w:p w:rsidR="00AE5C0D" w:rsidRPr="00CE7146" w:rsidRDefault="00AE5C0D" w:rsidP="00AE5C0D">
            <w:pPr>
              <w:rPr>
                <w:sz w:val="24"/>
                <w:szCs w:val="24"/>
              </w:rPr>
            </w:pPr>
          </w:p>
        </w:tc>
      </w:tr>
    </w:tbl>
    <w:p w:rsidR="00631F7F" w:rsidRDefault="00631F7F" w:rsidP="00CE7146">
      <w:pPr>
        <w:rPr>
          <w:sz w:val="56"/>
          <w:szCs w:val="5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631F7F" w:rsidTr="00CE7146">
        <w:tc>
          <w:tcPr>
            <w:tcW w:w="14277" w:type="dxa"/>
            <w:gridSpan w:val="3"/>
            <w:shd w:val="clear" w:color="auto" w:fill="D9D9D9" w:themeFill="background1" w:themeFillShade="D9"/>
          </w:tcPr>
          <w:p w:rsidR="00631F7F" w:rsidRDefault="00631F7F" w:rsidP="00FE4D9C">
            <w:pPr>
              <w:jc w:val="center"/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t>SEZIONE C</w:t>
            </w:r>
            <w:r w:rsidRPr="000D5258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Livelli di padronanza</w:t>
            </w:r>
          </w:p>
        </w:tc>
      </w:tr>
      <w:tr w:rsidR="00631F7F" w:rsidTr="00CE7146">
        <w:tc>
          <w:tcPr>
            <w:tcW w:w="14277" w:type="dxa"/>
            <w:gridSpan w:val="3"/>
            <w:shd w:val="clear" w:color="auto" w:fill="D9D9D9" w:themeFill="background1" w:themeFillShade="D9"/>
          </w:tcPr>
          <w:p w:rsidR="00631F7F" w:rsidRDefault="00631F7F" w:rsidP="00FE4D9C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24"/>
                <w:szCs w:val="24"/>
              </w:rPr>
              <w:t>LIVELLI DI PADRONANZA</w:t>
            </w:r>
            <w:r w:rsidR="00FE7720">
              <w:rPr>
                <w:b/>
                <w:sz w:val="24"/>
                <w:szCs w:val="24"/>
              </w:rPr>
              <w:t xml:space="preserve"> SCUOLA PRIMARIA</w:t>
            </w:r>
            <w:bookmarkStart w:id="0" w:name="_GoBack"/>
            <w:bookmarkEnd w:id="0"/>
          </w:p>
        </w:tc>
      </w:tr>
      <w:tr w:rsidR="00631F7F" w:rsidTr="00631F7F">
        <w:tc>
          <w:tcPr>
            <w:tcW w:w="4759" w:type="dxa"/>
          </w:tcPr>
          <w:p w:rsidR="00631F7F" w:rsidRPr="000D5258" w:rsidRDefault="00631F7F" w:rsidP="00631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9" w:type="dxa"/>
          </w:tcPr>
          <w:p w:rsidR="00631F7F" w:rsidRPr="000D5258" w:rsidRDefault="00631F7F" w:rsidP="00631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59" w:type="dxa"/>
          </w:tcPr>
          <w:p w:rsidR="00631F7F" w:rsidRPr="000D5258" w:rsidRDefault="00631F7F" w:rsidP="00631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31F7F" w:rsidTr="00631F7F">
        <w:tc>
          <w:tcPr>
            <w:tcW w:w="4759" w:type="dxa"/>
          </w:tcPr>
          <w:p w:rsidR="00631F7F" w:rsidRDefault="00631F7F" w:rsidP="00631F7F">
            <w:pPr>
              <w:jc w:val="both"/>
            </w:pPr>
            <w:r>
              <w:t>Con precise istruzioni dell’insegnante, esegue giochi ed esercizi matematici, linguistici, logici.</w:t>
            </w:r>
          </w:p>
          <w:p w:rsidR="00631F7F" w:rsidRDefault="00631F7F" w:rsidP="00631F7F">
            <w:pPr>
              <w:jc w:val="both"/>
            </w:pPr>
          </w:p>
          <w:p w:rsidR="00631F7F" w:rsidRDefault="00631F7F" w:rsidP="00631F7F">
            <w:pPr>
              <w:jc w:val="both"/>
            </w:pPr>
            <w:r>
              <w:t>Utilizza la tastiera alfabetica e numerica e individua le principali icone che gli servono per il lavoro.</w:t>
            </w:r>
          </w:p>
          <w:p w:rsidR="00631F7F" w:rsidRDefault="00631F7F" w:rsidP="00631F7F">
            <w:pPr>
              <w:jc w:val="both"/>
            </w:pPr>
            <w:r>
              <w:t xml:space="preserve"> </w:t>
            </w:r>
          </w:p>
          <w:p w:rsidR="00631F7F" w:rsidRDefault="00631F7F" w:rsidP="00631F7F">
            <w:pPr>
              <w:jc w:val="both"/>
              <w:rPr>
                <w:sz w:val="24"/>
                <w:szCs w:val="24"/>
              </w:rPr>
            </w:pPr>
            <w:r>
              <w:t xml:space="preserve">Realizza semplici elaborazioni grafiche. </w:t>
            </w:r>
          </w:p>
          <w:p w:rsidR="00631F7F" w:rsidRDefault="00631F7F" w:rsidP="00631F7F">
            <w:pPr>
              <w:jc w:val="both"/>
              <w:rPr>
                <w:sz w:val="24"/>
                <w:szCs w:val="24"/>
              </w:rPr>
            </w:pPr>
          </w:p>
          <w:p w:rsidR="00631F7F" w:rsidRDefault="00631F7F" w:rsidP="00631F7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59" w:type="dxa"/>
          </w:tcPr>
          <w:p w:rsidR="00631F7F" w:rsidRDefault="00631F7F" w:rsidP="00631F7F">
            <w:pPr>
              <w:jc w:val="both"/>
              <w:rPr>
                <w:sz w:val="24"/>
                <w:szCs w:val="24"/>
              </w:rPr>
            </w:pPr>
            <w:r w:rsidRPr="00307904">
              <w:rPr>
                <w:sz w:val="24"/>
                <w:szCs w:val="24"/>
              </w:rPr>
              <w:t xml:space="preserve">Sotto la diretta supervisione </w:t>
            </w:r>
            <w:r>
              <w:rPr>
                <w:sz w:val="24"/>
                <w:szCs w:val="24"/>
              </w:rPr>
              <w:t>dell’insegnante identifica, denomina e conosce le funzioni fondamentali dello strumento.</w:t>
            </w:r>
          </w:p>
          <w:p w:rsidR="00631F7F" w:rsidRDefault="00631F7F" w:rsidP="00631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Utilizza i principali componenti, in particolare la tastiera e il mouse. </w:t>
            </w:r>
          </w:p>
          <w:p w:rsidR="00631F7F" w:rsidRDefault="00631F7F" w:rsidP="00631F7F">
            <w:pPr>
              <w:jc w:val="both"/>
              <w:rPr>
                <w:sz w:val="24"/>
                <w:szCs w:val="24"/>
              </w:rPr>
            </w:pPr>
          </w:p>
          <w:p w:rsidR="00631F7F" w:rsidRDefault="00631F7F" w:rsidP="00631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 semplici testi.</w:t>
            </w:r>
          </w:p>
          <w:p w:rsidR="00CE7146" w:rsidRDefault="00CE7146" w:rsidP="00CE7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È in grado di aprire, modificare e salvare documenti seguendo le istruzioni dell’insegnante.</w:t>
            </w:r>
          </w:p>
          <w:p w:rsidR="00631F7F" w:rsidRDefault="00631F7F" w:rsidP="00631F7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59" w:type="dxa"/>
          </w:tcPr>
          <w:p w:rsidR="00CE7146" w:rsidRDefault="00CE7146" w:rsidP="00CE7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Scrive, revisiona e archivia in modo autonomo testi scritti; inserendo immagini, disegni, anche acquisiti con lo scanner.</w:t>
            </w:r>
          </w:p>
          <w:p w:rsidR="00CE7146" w:rsidRDefault="00CE7146" w:rsidP="00CE7146">
            <w:pPr>
              <w:jc w:val="both"/>
              <w:rPr>
                <w:sz w:val="24"/>
                <w:szCs w:val="24"/>
              </w:rPr>
            </w:pPr>
          </w:p>
          <w:p w:rsidR="00CE7146" w:rsidRDefault="00CE7146" w:rsidP="00CE7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Costruisce grafici e presentazioni.</w:t>
            </w:r>
          </w:p>
          <w:p w:rsidR="00CE7146" w:rsidRDefault="00CE7146" w:rsidP="00CE7146">
            <w:pPr>
              <w:jc w:val="both"/>
              <w:rPr>
                <w:sz w:val="24"/>
                <w:szCs w:val="24"/>
              </w:rPr>
            </w:pPr>
          </w:p>
          <w:p w:rsidR="00CE7146" w:rsidRDefault="00CE7146" w:rsidP="00CE7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E’ in grado di utilizzare hardware esterni (</w:t>
            </w:r>
            <w:proofErr w:type="spellStart"/>
            <w:r>
              <w:rPr>
                <w:sz w:val="24"/>
                <w:szCs w:val="24"/>
              </w:rPr>
              <w:t>usb</w:t>
            </w:r>
            <w:proofErr w:type="spellEnd"/>
            <w:r>
              <w:rPr>
                <w:sz w:val="24"/>
                <w:szCs w:val="24"/>
              </w:rPr>
              <w:t>, stampanti, scanner)</w:t>
            </w:r>
          </w:p>
          <w:p w:rsidR="00CE7146" w:rsidRDefault="00CE7146" w:rsidP="00CE7146">
            <w:pPr>
              <w:jc w:val="both"/>
              <w:rPr>
                <w:sz w:val="24"/>
                <w:szCs w:val="24"/>
              </w:rPr>
            </w:pPr>
          </w:p>
          <w:p w:rsidR="00CE7146" w:rsidRDefault="00CE7146" w:rsidP="00CE7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la rete solo con la diretta supervisione dell’adulto per cercare informazioni.</w:t>
            </w:r>
          </w:p>
          <w:p w:rsidR="00CE7146" w:rsidRDefault="00CE7146" w:rsidP="00CE7146">
            <w:pPr>
              <w:jc w:val="both"/>
            </w:pPr>
          </w:p>
          <w:p w:rsidR="00CE7146" w:rsidRDefault="00CE7146" w:rsidP="00CE7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 e descrive i rischi della navigazione e adotta i comportamenti preventivi.</w:t>
            </w:r>
          </w:p>
          <w:p w:rsidR="00631F7F" w:rsidRDefault="00631F7F" w:rsidP="00631F7F">
            <w:pPr>
              <w:jc w:val="center"/>
              <w:rPr>
                <w:sz w:val="56"/>
                <w:szCs w:val="56"/>
              </w:rPr>
            </w:pPr>
          </w:p>
        </w:tc>
      </w:tr>
    </w:tbl>
    <w:p w:rsidR="000556E3" w:rsidRDefault="000556E3" w:rsidP="00CE7146">
      <w:pPr>
        <w:rPr>
          <w:sz w:val="56"/>
          <w:szCs w:val="56"/>
        </w:rPr>
      </w:pPr>
    </w:p>
    <w:p w:rsidR="000556E3" w:rsidRDefault="000556E3" w:rsidP="00FE4D9C">
      <w:pPr>
        <w:jc w:val="center"/>
        <w:rPr>
          <w:sz w:val="56"/>
          <w:szCs w:val="56"/>
        </w:rPr>
      </w:pPr>
    </w:p>
    <w:p w:rsidR="00FE4D9C" w:rsidRPr="00713D21" w:rsidRDefault="00FE4D9C" w:rsidP="00FE4D9C">
      <w:pPr>
        <w:jc w:val="center"/>
        <w:rPr>
          <w:sz w:val="56"/>
          <w:szCs w:val="56"/>
        </w:rPr>
      </w:pPr>
      <w:r w:rsidRPr="00713D21">
        <w:rPr>
          <w:sz w:val="56"/>
          <w:szCs w:val="56"/>
        </w:rPr>
        <w:t xml:space="preserve">CURRICOLO </w:t>
      </w:r>
      <w:r>
        <w:rPr>
          <w:sz w:val="56"/>
          <w:szCs w:val="56"/>
        </w:rPr>
        <w:t xml:space="preserve">DIGITALE </w:t>
      </w:r>
      <w:r w:rsidRPr="00713D21">
        <w:rPr>
          <w:sz w:val="56"/>
          <w:szCs w:val="56"/>
        </w:rPr>
        <w:t xml:space="preserve">SCUOLA SECONDARIA DI PRIMO GRADO </w:t>
      </w:r>
    </w:p>
    <w:p w:rsidR="00FE4D9C" w:rsidRDefault="00FE4D9C" w:rsidP="00912AEB">
      <w:pPr>
        <w:rPr>
          <w:sz w:val="28"/>
          <w:szCs w:val="28"/>
        </w:rPr>
      </w:pPr>
      <w:proofErr w:type="gramStart"/>
      <w:r w:rsidRPr="006C1CE9">
        <w:rPr>
          <w:sz w:val="28"/>
          <w:szCs w:val="28"/>
        </w:rPr>
        <w:t>con</w:t>
      </w:r>
      <w:proofErr w:type="gramEnd"/>
      <w:r w:rsidRPr="006C1CE9">
        <w:rPr>
          <w:sz w:val="28"/>
          <w:szCs w:val="28"/>
        </w:rPr>
        <w:t xml:space="preserve"> riferimento </w:t>
      </w:r>
      <w:r>
        <w:rPr>
          <w:sz w:val="28"/>
          <w:szCs w:val="28"/>
        </w:rPr>
        <w:t>alle Competenze chiave europee,</w:t>
      </w:r>
      <w:r w:rsidRPr="006C1CE9">
        <w:rPr>
          <w:sz w:val="28"/>
          <w:szCs w:val="28"/>
        </w:rPr>
        <w:t xml:space="preserve"> alle Indicazioni Nazionali 2012 </w:t>
      </w:r>
      <w:r>
        <w:rPr>
          <w:sz w:val="28"/>
          <w:szCs w:val="28"/>
        </w:rPr>
        <w:t>e alle competenze chiave di cittadinanza</w:t>
      </w:r>
    </w:p>
    <w:p w:rsidR="00FE4D9C" w:rsidRPr="00FE4D9C" w:rsidRDefault="00FE4D9C" w:rsidP="00FE4D9C">
      <w:pPr>
        <w:rPr>
          <w:b/>
          <w:sz w:val="24"/>
          <w:szCs w:val="24"/>
        </w:rPr>
      </w:pPr>
      <w:r w:rsidRPr="00FE4D9C">
        <w:rPr>
          <w:b/>
          <w:sz w:val="24"/>
          <w:szCs w:val="24"/>
        </w:rPr>
        <w:t xml:space="preserve">DISCIPLINE DI RIFERIMENTO: tutte </w:t>
      </w:r>
    </w:p>
    <w:p w:rsidR="00FE4D9C" w:rsidRDefault="00FE4D9C" w:rsidP="00FE4D9C">
      <w:pPr>
        <w:rPr>
          <w:b/>
          <w:sz w:val="24"/>
          <w:szCs w:val="24"/>
        </w:rPr>
      </w:pPr>
      <w:r w:rsidRPr="00FE4D9C">
        <w:rPr>
          <w:b/>
          <w:sz w:val="24"/>
          <w:szCs w:val="24"/>
        </w:rPr>
        <w:t>DISCIPLINE CONCORRENTI: tutte</w:t>
      </w:r>
    </w:p>
    <w:p w:rsidR="00FE4D9C" w:rsidRPr="00FE4D9C" w:rsidRDefault="00FE4D9C" w:rsidP="00FE4D9C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2"/>
        <w:gridCol w:w="4760"/>
        <w:gridCol w:w="4765"/>
      </w:tblGrid>
      <w:tr w:rsidR="00FE4D9C" w:rsidRPr="001164D0" w:rsidTr="000D5258">
        <w:tc>
          <w:tcPr>
            <w:tcW w:w="14430" w:type="dxa"/>
            <w:gridSpan w:val="3"/>
            <w:shd w:val="clear" w:color="auto" w:fill="D9D9D9" w:themeFill="background1" w:themeFillShade="D9"/>
          </w:tcPr>
          <w:p w:rsidR="00FE4D9C" w:rsidRPr="000D5258" w:rsidRDefault="00FE4D9C" w:rsidP="00C46F4D">
            <w:pPr>
              <w:jc w:val="center"/>
              <w:rPr>
                <w:sz w:val="24"/>
                <w:szCs w:val="24"/>
              </w:rPr>
            </w:pPr>
            <w:r w:rsidRPr="000D5258">
              <w:rPr>
                <w:sz w:val="24"/>
                <w:szCs w:val="24"/>
              </w:rPr>
              <w:t>SEZIONE A: Traguardi formativi</w:t>
            </w:r>
          </w:p>
        </w:tc>
      </w:tr>
      <w:tr w:rsidR="00FE4D9C" w:rsidRPr="001164D0" w:rsidTr="000D5258">
        <w:tc>
          <w:tcPr>
            <w:tcW w:w="4809" w:type="dxa"/>
            <w:shd w:val="clear" w:color="auto" w:fill="D9D9D9" w:themeFill="background1" w:themeFillShade="D9"/>
          </w:tcPr>
          <w:p w:rsidR="00FE4D9C" w:rsidRPr="000D5258" w:rsidRDefault="00FE4D9C" w:rsidP="00C46F4D">
            <w:pPr>
              <w:jc w:val="center"/>
              <w:rPr>
                <w:sz w:val="24"/>
                <w:szCs w:val="24"/>
              </w:rPr>
            </w:pPr>
            <w:r w:rsidRPr="000D5258">
              <w:rPr>
                <w:sz w:val="24"/>
                <w:szCs w:val="24"/>
              </w:rPr>
              <w:t>COMPETENZA CHIAVE EUROPEA:</w:t>
            </w:r>
          </w:p>
        </w:tc>
        <w:tc>
          <w:tcPr>
            <w:tcW w:w="9621" w:type="dxa"/>
            <w:gridSpan w:val="2"/>
            <w:shd w:val="clear" w:color="auto" w:fill="D9D9D9" w:themeFill="background1" w:themeFillShade="D9"/>
          </w:tcPr>
          <w:p w:rsidR="00FE4D9C" w:rsidRPr="000D5258" w:rsidRDefault="00FE4D9C" w:rsidP="00FE4D9C">
            <w:pPr>
              <w:jc w:val="center"/>
              <w:rPr>
                <w:b/>
                <w:sz w:val="24"/>
                <w:szCs w:val="24"/>
              </w:rPr>
            </w:pPr>
            <w:r w:rsidRPr="000D5258">
              <w:rPr>
                <w:b/>
                <w:sz w:val="24"/>
                <w:szCs w:val="24"/>
              </w:rPr>
              <w:t>COMPETENZA DIGITALE</w:t>
            </w:r>
          </w:p>
        </w:tc>
      </w:tr>
      <w:tr w:rsidR="00FE4D9C" w:rsidRPr="0073341C" w:rsidTr="000D5258">
        <w:tc>
          <w:tcPr>
            <w:tcW w:w="4809" w:type="dxa"/>
            <w:shd w:val="clear" w:color="auto" w:fill="D9D9D9" w:themeFill="background1" w:themeFillShade="D9"/>
          </w:tcPr>
          <w:p w:rsidR="00FE4D9C" w:rsidRPr="000D5258" w:rsidRDefault="00FE4D9C" w:rsidP="00C46F4D">
            <w:pPr>
              <w:jc w:val="center"/>
              <w:rPr>
                <w:sz w:val="24"/>
                <w:szCs w:val="24"/>
              </w:rPr>
            </w:pPr>
            <w:r w:rsidRPr="000D5258">
              <w:rPr>
                <w:sz w:val="24"/>
                <w:szCs w:val="24"/>
              </w:rPr>
              <w:t>Fonti di legittimazione:</w:t>
            </w:r>
          </w:p>
        </w:tc>
        <w:tc>
          <w:tcPr>
            <w:tcW w:w="9621" w:type="dxa"/>
            <w:gridSpan w:val="2"/>
          </w:tcPr>
          <w:p w:rsidR="00FE4D9C" w:rsidRPr="000D5258" w:rsidRDefault="00FE4D9C" w:rsidP="00C46F4D">
            <w:pPr>
              <w:rPr>
                <w:sz w:val="24"/>
                <w:szCs w:val="24"/>
              </w:rPr>
            </w:pPr>
            <w:r w:rsidRPr="000D5258">
              <w:rPr>
                <w:sz w:val="24"/>
                <w:szCs w:val="24"/>
              </w:rPr>
              <w:t xml:space="preserve">Raccomandazione del Parlamento Europeo e del Consiglio 18.12.2006 </w:t>
            </w:r>
          </w:p>
          <w:p w:rsidR="00FE4D9C" w:rsidRPr="000D5258" w:rsidRDefault="00FE4D9C" w:rsidP="00C46F4D">
            <w:pPr>
              <w:rPr>
                <w:sz w:val="24"/>
                <w:szCs w:val="24"/>
              </w:rPr>
            </w:pPr>
            <w:r w:rsidRPr="000D5258">
              <w:rPr>
                <w:sz w:val="24"/>
                <w:szCs w:val="24"/>
              </w:rPr>
              <w:t>Indicazioni Nazionali per il Curricolo 2012</w:t>
            </w:r>
          </w:p>
        </w:tc>
      </w:tr>
      <w:tr w:rsidR="00FE4D9C" w:rsidRPr="006C1CE9" w:rsidTr="000D5258">
        <w:tc>
          <w:tcPr>
            <w:tcW w:w="4809" w:type="dxa"/>
            <w:shd w:val="clear" w:color="auto" w:fill="D9D9D9" w:themeFill="background1" w:themeFillShade="D9"/>
          </w:tcPr>
          <w:p w:rsidR="00FE4D9C" w:rsidRPr="000D5258" w:rsidRDefault="00FE4D9C" w:rsidP="00C46F4D">
            <w:pPr>
              <w:jc w:val="center"/>
              <w:rPr>
                <w:sz w:val="24"/>
                <w:szCs w:val="24"/>
              </w:rPr>
            </w:pPr>
            <w:r w:rsidRPr="000D5258">
              <w:rPr>
                <w:sz w:val="24"/>
                <w:szCs w:val="24"/>
              </w:rPr>
              <w:t>COMPETENZE SPECIFICHE</w:t>
            </w:r>
          </w:p>
        </w:tc>
        <w:tc>
          <w:tcPr>
            <w:tcW w:w="9621" w:type="dxa"/>
            <w:gridSpan w:val="2"/>
          </w:tcPr>
          <w:p w:rsidR="00FE4D9C" w:rsidRPr="000D5258" w:rsidRDefault="00FE4D9C" w:rsidP="00FE4D9C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D5258">
              <w:rPr>
                <w:sz w:val="24"/>
                <w:szCs w:val="24"/>
              </w:rPr>
              <w:t>Utilizzare con dimestichezza le più comuni tecnologie dell’informazione e della comunicazione, individuando le soluzioni potenzialmente utili ad un dato contesto applicativo, a partire dall’attività di studio;</w:t>
            </w:r>
          </w:p>
          <w:p w:rsidR="00FE4D9C" w:rsidRPr="000D5258" w:rsidRDefault="00FE4D9C" w:rsidP="00FE4D9C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D5258">
              <w:rPr>
                <w:sz w:val="24"/>
                <w:szCs w:val="24"/>
              </w:rPr>
              <w:t>Essere consapevole delle potenzialità, dei limiti e dei rischi dell’uso delle tecnologie dell’informazione e della comunicazione, con particolare riferimento al contesto produttivo, culturale e sociale in cui vengono applicate.</w:t>
            </w:r>
          </w:p>
        </w:tc>
      </w:tr>
      <w:tr w:rsidR="00FE4D9C" w:rsidRPr="001164D0" w:rsidTr="000D5258">
        <w:tc>
          <w:tcPr>
            <w:tcW w:w="14430" w:type="dxa"/>
            <w:gridSpan w:val="3"/>
            <w:shd w:val="clear" w:color="auto" w:fill="D9D9D9" w:themeFill="background1" w:themeFillShade="D9"/>
          </w:tcPr>
          <w:p w:rsidR="00FE4D9C" w:rsidRPr="000D5258" w:rsidRDefault="00FE4D9C" w:rsidP="00C46F4D">
            <w:pPr>
              <w:jc w:val="center"/>
              <w:rPr>
                <w:b/>
                <w:sz w:val="24"/>
                <w:szCs w:val="24"/>
              </w:rPr>
            </w:pPr>
            <w:r w:rsidRPr="000D5258">
              <w:rPr>
                <w:b/>
                <w:sz w:val="24"/>
                <w:szCs w:val="24"/>
              </w:rPr>
              <w:t>FINE SCUOLA SECONDARIA DI PRIMO GRADO</w:t>
            </w:r>
          </w:p>
        </w:tc>
      </w:tr>
      <w:tr w:rsidR="00FE4D9C" w:rsidRPr="001164D0" w:rsidTr="000D5258">
        <w:tc>
          <w:tcPr>
            <w:tcW w:w="4809" w:type="dxa"/>
            <w:shd w:val="clear" w:color="auto" w:fill="D9D9D9" w:themeFill="background1" w:themeFillShade="D9"/>
          </w:tcPr>
          <w:p w:rsidR="00FE4D9C" w:rsidRPr="000D5258" w:rsidRDefault="00FE4D9C" w:rsidP="00C46F4D">
            <w:pPr>
              <w:jc w:val="center"/>
              <w:rPr>
                <w:sz w:val="24"/>
                <w:szCs w:val="24"/>
              </w:rPr>
            </w:pPr>
            <w:r w:rsidRPr="000D5258">
              <w:rPr>
                <w:sz w:val="24"/>
                <w:szCs w:val="24"/>
              </w:rPr>
              <w:t>COMPETENZE CHIAVE DI CITTADINANZA</w:t>
            </w:r>
          </w:p>
        </w:tc>
        <w:tc>
          <w:tcPr>
            <w:tcW w:w="4809" w:type="dxa"/>
            <w:shd w:val="clear" w:color="auto" w:fill="D9D9D9" w:themeFill="background1" w:themeFillShade="D9"/>
          </w:tcPr>
          <w:p w:rsidR="00FE4D9C" w:rsidRPr="000D5258" w:rsidRDefault="00FE4D9C" w:rsidP="00C46F4D">
            <w:pPr>
              <w:jc w:val="center"/>
              <w:rPr>
                <w:sz w:val="24"/>
                <w:szCs w:val="24"/>
              </w:rPr>
            </w:pPr>
            <w:r w:rsidRPr="000D5258">
              <w:rPr>
                <w:sz w:val="24"/>
                <w:szCs w:val="24"/>
              </w:rPr>
              <w:t>OBIETTIVI DI APPRENDIMENTO</w:t>
            </w:r>
          </w:p>
        </w:tc>
        <w:tc>
          <w:tcPr>
            <w:tcW w:w="481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4D9C" w:rsidRPr="000D5258" w:rsidRDefault="00FE4D9C" w:rsidP="00C46F4D">
            <w:pPr>
              <w:jc w:val="center"/>
              <w:rPr>
                <w:sz w:val="24"/>
                <w:szCs w:val="24"/>
              </w:rPr>
            </w:pPr>
            <w:r w:rsidRPr="000D5258">
              <w:rPr>
                <w:sz w:val="24"/>
                <w:szCs w:val="24"/>
              </w:rPr>
              <w:t>SAPERI</w:t>
            </w:r>
          </w:p>
        </w:tc>
      </w:tr>
      <w:tr w:rsidR="000D5258" w:rsidRPr="001164D0" w:rsidTr="00E138E6">
        <w:tc>
          <w:tcPr>
            <w:tcW w:w="961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D5258" w:rsidRPr="000D5258" w:rsidRDefault="000D5258" w:rsidP="000D5258">
            <w:pPr>
              <w:jc w:val="center"/>
              <w:rPr>
                <w:sz w:val="24"/>
                <w:szCs w:val="24"/>
              </w:rPr>
            </w:pPr>
            <w:r w:rsidRPr="000D5258">
              <w:rPr>
                <w:b/>
                <w:sz w:val="24"/>
                <w:szCs w:val="24"/>
              </w:rPr>
              <w:t>COSTRUZIONE DEL SÈ</w:t>
            </w:r>
          </w:p>
        </w:tc>
        <w:tc>
          <w:tcPr>
            <w:tcW w:w="481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D5258" w:rsidRPr="000D5258" w:rsidRDefault="000D5258" w:rsidP="00C46F4D">
            <w:pPr>
              <w:jc w:val="center"/>
              <w:rPr>
                <w:sz w:val="24"/>
                <w:szCs w:val="24"/>
              </w:rPr>
            </w:pPr>
          </w:p>
        </w:tc>
      </w:tr>
      <w:tr w:rsidR="00E138E6" w:rsidRPr="00F623AE" w:rsidTr="000D5258">
        <w:trPr>
          <w:trHeight w:val="829"/>
        </w:trPr>
        <w:tc>
          <w:tcPr>
            <w:tcW w:w="4809" w:type="dxa"/>
          </w:tcPr>
          <w:p w:rsidR="00E138E6" w:rsidRDefault="00E138E6" w:rsidP="000D5258">
            <w:pPr>
              <w:jc w:val="center"/>
              <w:rPr>
                <w:sz w:val="20"/>
                <w:szCs w:val="20"/>
              </w:rPr>
            </w:pPr>
          </w:p>
          <w:p w:rsidR="00E138E6" w:rsidRDefault="00E138E6" w:rsidP="000D5258">
            <w:pPr>
              <w:jc w:val="center"/>
              <w:rPr>
                <w:sz w:val="20"/>
                <w:szCs w:val="20"/>
              </w:rPr>
            </w:pPr>
          </w:p>
          <w:p w:rsidR="00E138E6" w:rsidRDefault="00E138E6" w:rsidP="000D5258">
            <w:pPr>
              <w:jc w:val="center"/>
              <w:rPr>
                <w:sz w:val="20"/>
                <w:szCs w:val="20"/>
              </w:rPr>
            </w:pPr>
          </w:p>
          <w:p w:rsidR="00E138E6" w:rsidRPr="000D5258" w:rsidRDefault="00E138E6" w:rsidP="000D5258">
            <w:pPr>
              <w:jc w:val="center"/>
              <w:rPr>
                <w:sz w:val="24"/>
                <w:szCs w:val="24"/>
              </w:rPr>
            </w:pPr>
            <w:r w:rsidRPr="000D5258">
              <w:rPr>
                <w:sz w:val="24"/>
                <w:szCs w:val="24"/>
              </w:rPr>
              <w:t>IMPARARE A IMPARARE</w:t>
            </w:r>
          </w:p>
        </w:tc>
        <w:tc>
          <w:tcPr>
            <w:tcW w:w="4809" w:type="dxa"/>
            <w:tcBorders>
              <w:right w:val="single" w:sz="4" w:space="0" w:color="auto"/>
            </w:tcBorders>
          </w:tcPr>
          <w:p w:rsidR="00E138E6" w:rsidRPr="000D5258" w:rsidRDefault="00E138E6" w:rsidP="000D5258">
            <w:pPr>
              <w:pStyle w:val="Paragrafoelenco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D5258">
              <w:rPr>
                <w:sz w:val="20"/>
                <w:szCs w:val="20"/>
              </w:rPr>
              <w:t>Utilizzare materiali digitali reperibili anche in rete.</w:t>
            </w:r>
          </w:p>
          <w:p w:rsidR="00E138E6" w:rsidRPr="000D5258" w:rsidRDefault="00E138E6" w:rsidP="000D5258">
            <w:pPr>
              <w:pStyle w:val="Paragrafoelenco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D5258">
              <w:rPr>
                <w:sz w:val="20"/>
                <w:szCs w:val="20"/>
              </w:rPr>
              <w:t>Utilizzare strumenti informatici e di comunicazione per elaborare dati, testi e immagini e produrre documenti in diverse situazioni.</w:t>
            </w:r>
          </w:p>
          <w:p w:rsidR="00E138E6" w:rsidRPr="000D5258" w:rsidRDefault="00E138E6" w:rsidP="000D5258">
            <w:pPr>
              <w:pStyle w:val="Paragrafoelenco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D5258">
              <w:rPr>
                <w:sz w:val="20"/>
                <w:szCs w:val="20"/>
              </w:rPr>
              <w:t>Conoscere gli elementi basilari che compongono un computer e le relazioni essenziali fra di essi.</w:t>
            </w:r>
          </w:p>
          <w:p w:rsidR="00E138E6" w:rsidRPr="000D5258" w:rsidRDefault="00E138E6" w:rsidP="000D5258">
            <w:pPr>
              <w:pStyle w:val="Paragrafoelenco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D5258">
              <w:rPr>
                <w:sz w:val="20"/>
                <w:szCs w:val="20"/>
              </w:rPr>
              <w:lastRenderedPageBreak/>
              <w:t>Utilizzare il PC, periferiche e programmi applicativi</w:t>
            </w:r>
            <w:r>
              <w:rPr>
                <w:sz w:val="20"/>
                <w:szCs w:val="20"/>
              </w:rPr>
              <w:t>.</w:t>
            </w:r>
          </w:p>
          <w:p w:rsidR="00E138E6" w:rsidRPr="00F623AE" w:rsidRDefault="00E138E6" w:rsidP="00C46F4D">
            <w:pPr>
              <w:rPr>
                <w:sz w:val="20"/>
                <w:szCs w:val="20"/>
              </w:rPr>
            </w:pPr>
          </w:p>
        </w:tc>
        <w:tc>
          <w:tcPr>
            <w:tcW w:w="4812" w:type="dxa"/>
            <w:vMerge w:val="restart"/>
            <w:tcBorders>
              <w:left w:val="single" w:sz="4" w:space="0" w:color="auto"/>
            </w:tcBorders>
          </w:tcPr>
          <w:p w:rsidR="00E138E6" w:rsidRDefault="00E138E6" w:rsidP="00A53A5B">
            <w:pPr>
              <w:pStyle w:val="Paragrafoelenco"/>
              <w:numPr>
                <w:ilvl w:val="0"/>
                <w:numId w:val="5"/>
              </w:numPr>
            </w:pPr>
            <w:r w:rsidRPr="00A53A5B">
              <w:lastRenderedPageBreak/>
              <w:t>Le applicazioni tecnologiche quotidiane e le relative modalità di funzionamento</w:t>
            </w:r>
            <w:r>
              <w:t>;</w:t>
            </w:r>
          </w:p>
          <w:p w:rsidR="00E138E6" w:rsidRDefault="00E138E6" w:rsidP="00A53A5B">
            <w:pPr>
              <w:pStyle w:val="Paragrafoelenco"/>
              <w:numPr>
                <w:ilvl w:val="0"/>
                <w:numId w:val="5"/>
              </w:numPr>
            </w:pPr>
            <w:r w:rsidRPr="00A53A5B">
              <w:t>I dispositivi informatici di input e output</w:t>
            </w:r>
            <w:r>
              <w:t>;</w:t>
            </w:r>
          </w:p>
          <w:p w:rsidR="00E138E6" w:rsidRDefault="00E138E6" w:rsidP="00A53A5B">
            <w:pPr>
              <w:pStyle w:val="Paragrafoelenco"/>
              <w:numPr>
                <w:ilvl w:val="0"/>
                <w:numId w:val="5"/>
              </w:numPr>
            </w:pPr>
            <w:r w:rsidRPr="00A53A5B">
              <w:lastRenderedPageBreak/>
              <w:t xml:space="preserve">Il sistema operativo e i più comuni software applicativi, con particolare riferimento all’office </w:t>
            </w:r>
            <w:proofErr w:type="spellStart"/>
            <w:r w:rsidRPr="00A53A5B">
              <w:t>automation</w:t>
            </w:r>
            <w:proofErr w:type="spellEnd"/>
            <w:r w:rsidRPr="00A53A5B">
              <w:t xml:space="preserve"> e ai prodotti multimediali anche Open source</w:t>
            </w:r>
            <w:r>
              <w:t>;</w:t>
            </w:r>
          </w:p>
          <w:p w:rsidR="00E138E6" w:rsidRDefault="00E138E6" w:rsidP="00A53A5B">
            <w:pPr>
              <w:pStyle w:val="Paragrafoelenco"/>
              <w:numPr>
                <w:ilvl w:val="0"/>
                <w:numId w:val="5"/>
              </w:numPr>
            </w:pPr>
            <w:r w:rsidRPr="00A53A5B">
              <w:t xml:space="preserve">Procedure per la produzione di testi, ipertesti, presentazioni </w:t>
            </w:r>
            <w:r>
              <w:t>e utilizzo dei fogli di calcolo;</w:t>
            </w:r>
          </w:p>
          <w:p w:rsidR="00E138E6" w:rsidRDefault="00E138E6" w:rsidP="00A53A5B">
            <w:pPr>
              <w:pStyle w:val="Paragrafoelenco"/>
              <w:numPr>
                <w:ilvl w:val="0"/>
                <w:numId w:val="5"/>
              </w:numPr>
            </w:pPr>
            <w:r w:rsidRPr="00A53A5B">
              <w:t>Procedure di utilizzo di reti informatiche per ottenere dati, fare ricerche, comunicare</w:t>
            </w:r>
            <w:r>
              <w:t>;</w:t>
            </w:r>
          </w:p>
          <w:p w:rsidR="00E138E6" w:rsidRDefault="00E138E6" w:rsidP="00A53A5B">
            <w:pPr>
              <w:pStyle w:val="Paragrafoelenco"/>
              <w:numPr>
                <w:ilvl w:val="0"/>
                <w:numId w:val="5"/>
              </w:numPr>
            </w:pPr>
            <w:r w:rsidRPr="00A53A5B">
              <w:t xml:space="preserve"> Caratteristiche e potenzialità tecnologiche degli strumenti d’uso più comuni</w:t>
            </w:r>
            <w:r>
              <w:t>;</w:t>
            </w:r>
          </w:p>
          <w:p w:rsidR="00E138E6" w:rsidRDefault="00E138E6" w:rsidP="00A53A5B">
            <w:pPr>
              <w:pStyle w:val="Paragrafoelenco"/>
              <w:numPr>
                <w:ilvl w:val="0"/>
                <w:numId w:val="5"/>
              </w:numPr>
            </w:pPr>
            <w:r w:rsidRPr="00A53A5B">
              <w:t>Procedure di utilizzo sicuro e legale di reti informatiche per ottenere dati e comunicare (motori di ricerca, sistemi di comunicazione mobile, e</w:t>
            </w:r>
            <w:r w:rsidR="001708B6">
              <w:t>-</w:t>
            </w:r>
            <w:r w:rsidRPr="00A53A5B">
              <w:t>mail, chat, social network, protezione degli account, download, diritto d’autore, ecc.)</w:t>
            </w:r>
            <w:r>
              <w:t>;</w:t>
            </w:r>
          </w:p>
          <w:p w:rsidR="00E138E6" w:rsidRPr="00F623AE" w:rsidRDefault="00E138E6" w:rsidP="00A53A5B">
            <w:pPr>
              <w:pStyle w:val="Paragrafoelenco"/>
              <w:numPr>
                <w:ilvl w:val="0"/>
                <w:numId w:val="5"/>
              </w:numPr>
            </w:pPr>
            <w:r w:rsidRPr="00A53A5B">
              <w:t xml:space="preserve"> Fonti di pericolo e procedure di sicurezza</w:t>
            </w:r>
            <w:r>
              <w:t>.</w:t>
            </w:r>
          </w:p>
        </w:tc>
      </w:tr>
      <w:tr w:rsidR="00E138E6" w:rsidRPr="00F623AE" w:rsidTr="000D5258">
        <w:trPr>
          <w:trHeight w:val="824"/>
        </w:trPr>
        <w:tc>
          <w:tcPr>
            <w:tcW w:w="4809" w:type="dxa"/>
          </w:tcPr>
          <w:p w:rsidR="00E138E6" w:rsidRDefault="00E138E6" w:rsidP="00C46F4D">
            <w:pPr>
              <w:rPr>
                <w:sz w:val="20"/>
                <w:szCs w:val="20"/>
              </w:rPr>
            </w:pPr>
          </w:p>
          <w:p w:rsidR="00E138E6" w:rsidRDefault="00E138E6" w:rsidP="00C46F4D">
            <w:pPr>
              <w:rPr>
                <w:sz w:val="20"/>
                <w:szCs w:val="20"/>
              </w:rPr>
            </w:pPr>
          </w:p>
          <w:p w:rsidR="00E138E6" w:rsidRPr="00F623AE" w:rsidRDefault="00E138E6" w:rsidP="000D5258">
            <w:pPr>
              <w:jc w:val="center"/>
              <w:rPr>
                <w:sz w:val="20"/>
                <w:szCs w:val="20"/>
              </w:rPr>
            </w:pPr>
            <w:r w:rsidRPr="000D5258">
              <w:rPr>
                <w:sz w:val="24"/>
                <w:szCs w:val="24"/>
              </w:rPr>
              <w:t>PROGETTARE</w:t>
            </w:r>
          </w:p>
        </w:tc>
        <w:tc>
          <w:tcPr>
            <w:tcW w:w="4809" w:type="dxa"/>
            <w:tcBorders>
              <w:right w:val="single" w:sz="4" w:space="0" w:color="auto"/>
            </w:tcBorders>
          </w:tcPr>
          <w:p w:rsidR="00E138E6" w:rsidRDefault="001708B6" w:rsidP="000D5258">
            <w:pPr>
              <w:pStyle w:val="Paragrafoelenco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Utilizzare le tecnolog</w:t>
            </w:r>
            <w:r w:rsidR="00E138E6">
              <w:rPr>
                <w:sz w:val="20"/>
                <w:szCs w:val="20"/>
              </w:rPr>
              <w:t>ie digitali per progettare e produrre elaborati.</w:t>
            </w:r>
          </w:p>
          <w:p w:rsidR="00E138E6" w:rsidRPr="000D5258" w:rsidRDefault="00E138E6" w:rsidP="000D5258">
            <w:pPr>
              <w:pStyle w:val="Paragrafoelenco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Produrre</w:t>
            </w:r>
            <w:r w:rsidRPr="000D5258">
              <w:rPr>
                <w:sz w:val="20"/>
                <w:szCs w:val="20"/>
              </w:rPr>
              <w:t xml:space="preserve"> elaborati (di complessità div</w:t>
            </w:r>
            <w:r>
              <w:rPr>
                <w:sz w:val="20"/>
                <w:szCs w:val="20"/>
              </w:rPr>
              <w:t xml:space="preserve">ersa) rispettando </w:t>
            </w:r>
            <w:r w:rsidRPr="000D5258">
              <w:rPr>
                <w:sz w:val="20"/>
                <w:szCs w:val="20"/>
              </w:rPr>
              <w:t>dei criteri predefiniti, utilizzando i programmi, la struttura e le modalità operative più adatte al raggiungimento dell’obiettivo.</w:t>
            </w: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E138E6" w:rsidRPr="00A53A5B" w:rsidRDefault="00E138E6" w:rsidP="00A53A5B">
            <w:pPr>
              <w:pStyle w:val="Paragrafoelenco"/>
              <w:numPr>
                <w:ilvl w:val="0"/>
                <w:numId w:val="5"/>
              </w:numPr>
            </w:pPr>
          </w:p>
        </w:tc>
      </w:tr>
      <w:tr w:rsidR="00E138E6" w:rsidRPr="00F623AE" w:rsidTr="00E138E6">
        <w:trPr>
          <w:trHeight w:val="265"/>
        </w:trPr>
        <w:tc>
          <w:tcPr>
            <w:tcW w:w="961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38E6" w:rsidRPr="00E138E6" w:rsidRDefault="00E138E6" w:rsidP="00E138E6">
            <w:pPr>
              <w:jc w:val="center"/>
              <w:rPr>
                <w:b/>
                <w:sz w:val="20"/>
                <w:szCs w:val="20"/>
              </w:rPr>
            </w:pPr>
            <w:r w:rsidRPr="00E138E6">
              <w:rPr>
                <w:b/>
                <w:sz w:val="24"/>
                <w:szCs w:val="24"/>
              </w:rPr>
              <w:t>RELAZIONE CON GLI ALTRI</w:t>
            </w: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E138E6" w:rsidRPr="00A53A5B" w:rsidRDefault="00E138E6" w:rsidP="00A53A5B">
            <w:pPr>
              <w:pStyle w:val="Paragrafoelenco"/>
              <w:numPr>
                <w:ilvl w:val="0"/>
                <w:numId w:val="5"/>
              </w:numPr>
            </w:pPr>
          </w:p>
        </w:tc>
      </w:tr>
      <w:tr w:rsidR="00E138E6" w:rsidRPr="00F623AE" w:rsidTr="000D5258">
        <w:trPr>
          <w:trHeight w:val="311"/>
        </w:trPr>
        <w:tc>
          <w:tcPr>
            <w:tcW w:w="4809" w:type="dxa"/>
          </w:tcPr>
          <w:p w:rsidR="00E138E6" w:rsidRDefault="00E138E6" w:rsidP="00C46F4D">
            <w:pPr>
              <w:rPr>
                <w:sz w:val="24"/>
                <w:szCs w:val="24"/>
              </w:rPr>
            </w:pPr>
          </w:p>
          <w:p w:rsidR="00E138E6" w:rsidRDefault="00E138E6" w:rsidP="00E138E6">
            <w:pPr>
              <w:jc w:val="center"/>
              <w:rPr>
                <w:sz w:val="24"/>
                <w:szCs w:val="24"/>
              </w:rPr>
            </w:pPr>
          </w:p>
          <w:p w:rsidR="00E138E6" w:rsidRPr="00F623AE" w:rsidRDefault="00E138E6" w:rsidP="00E138E6">
            <w:pPr>
              <w:jc w:val="center"/>
              <w:rPr>
                <w:sz w:val="20"/>
                <w:szCs w:val="20"/>
              </w:rPr>
            </w:pPr>
            <w:r w:rsidRPr="000D5258">
              <w:rPr>
                <w:sz w:val="24"/>
                <w:szCs w:val="24"/>
              </w:rPr>
              <w:t>COMUNICARE</w:t>
            </w:r>
          </w:p>
        </w:tc>
        <w:tc>
          <w:tcPr>
            <w:tcW w:w="4809" w:type="dxa"/>
            <w:tcBorders>
              <w:right w:val="single" w:sz="4" w:space="0" w:color="auto"/>
            </w:tcBorders>
          </w:tcPr>
          <w:p w:rsidR="00E138E6" w:rsidRDefault="00E138E6" w:rsidP="000D5258">
            <w:pPr>
              <w:pStyle w:val="Paragrafoelenco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D5258">
              <w:rPr>
                <w:sz w:val="20"/>
                <w:szCs w:val="20"/>
              </w:rPr>
              <w:t>Utilizzare la rete per scopi di informazione</w:t>
            </w:r>
            <w:r>
              <w:rPr>
                <w:sz w:val="20"/>
                <w:szCs w:val="20"/>
              </w:rPr>
              <w:t>, comunicazione e ricerca.</w:t>
            </w:r>
          </w:p>
          <w:p w:rsidR="00E138E6" w:rsidRPr="000D5258" w:rsidRDefault="00E138E6" w:rsidP="000D5258">
            <w:pPr>
              <w:pStyle w:val="Paragrafoelenco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D5258">
              <w:rPr>
                <w:sz w:val="20"/>
                <w:szCs w:val="20"/>
              </w:rPr>
              <w:t>Utilizzare i mezzi di comunicazione in modo opportuno, rispettando le regole comuni definite e relative all’ambito in cui ci si trova ad operare.</w:t>
            </w: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E138E6" w:rsidRPr="00A53A5B" w:rsidRDefault="00E138E6" w:rsidP="00A53A5B">
            <w:pPr>
              <w:pStyle w:val="Paragrafoelenco"/>
              <w:numPr>
                <w:ilvl w:val="0"/>
                <w:numId w:val="5"/>
              </w:numPr>
            </w:pPr>
          </w:p>
        </w:tc>
      </w:tr>
      <w:tr w:rsidR="00E138E6" w:rsidRPr="00F623AE" w:rsidTr="000D5258">
        <w:trPr>
          <w:trHeight w:val="824"/>
        </w:trPr>
        <w:tc>
          <w:tcPr>
            <w:tcW w:w="4809" w:type="dxa"/>
          </w:tcPr>
          <w:p w:rsidR="00E138E6" w:rsidRDefault="00E138E6" w:rsidP="00E138E6">
            <w:pPr>
              <w:jc w:val="center"/>
              <w:rPr>
                <w:sz w:val="24"/>
                <w:szCs w:val="24"/>
              </w:rPr>
            </w:pPr>
          </w:p>
          <w:p w:rsidR="00E138E6" w:rsidRPr="00E138E6" w:rsidRDefault="00E138E6" w:rsidP="00E138E6">
            <w:pPr>
              <w:jc w:val="center"/>
              <w:rPr>
                <w:sz w:val="24"/>
                <w:szCs w:val="24"/>
              </w:rPr>
            </w:pPr>
            <w:r w:rsidRPr="00E138E6">
              <w:rPr>
                <w:sz w:val="24"/>
                <w:szCs w:val="24"/>
              </w:rPr>
              <w:t>COLLABORARE E PARTECIPARE</w:t>
            </w:r>
          </w:p>
        </w:tc>
        <w:tc>
          <w:tcPr>
            <w:tcW w:w="4809" w:type="dxa"/>
            <w:tcBorders>
              <w:right w:val="single" w:sz="4" w:space="0" w:color="auto"/>
            </w:tcBorders>
          </w:tcPr>
          <w:p w:rsidR="00E138E6" w:rsidRPr="00E138E6" w:rsidRDefault="00E138E6" w:rsidP="00E138E6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Utilizzare in modo consapevole i social, la scrittura collaborativa, le classi virtuali, i servizi di messaggistica e le reti collaborative.</w:t>
            </w: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E138E6" w:rsidRPr="00A53A5B" w:rsidRDefault="00E138E6" w:rsidP="00A53A5B">
            <w:pPr>
              <w:pStyle w:val="Paragrafoelenco"/>
              <w:numPr>
                <w:ilvl w:val="0"/>
                <w:numId w:val="5"/>
              </w:numPr>
            </w:pPr>
          </w:p>
        </w:tc>
      </w:tr>
      <w:tr w:rsidR="00E138E6" w:rsidRPr="00F623AE" w:rsidTr="000D5258">
        <w:trPr>
          <w:trHeight w:val="824"/>
        </w:trPr>
        <w:tc>
          <w:tcPr>
            <w:tcW w:w="4809" w:type="dxa"/>
          </w:tcPr>
          <w:p w:rsidR="00E138E6" w:rsidRDefault="00E138E6" w:rsidP="00C46F4D">
            <w:pPr>
              <w:rPr>
                <w:sz w:val="20"/>
                <w:szCs w:val="20"/>
              </w:rPr>
            </w:pPr>
          </w:p>
          <w:p w:rsidR="00E138E6" w:rsidRDefault="00E138E6" w:rsidP="00E138E6">
            <w:pPr>
              <w:jc w:val="center"/>
              <w:rPr>
                <w:sz w:val="24"/>
                <w:szCs w:val="24"/>
              </w:rPr>
            </w:pPr>
          </w:p>
          <w:p w:rsidR="00E138E6" w:rsidRPr="00E138E6" w:rsidRDefault="00E138E6" w:rsidP="00E138E6">
            <w:pPr>
              <w:jc w:val="center"/>
              <w:rPr>
                <w:sz w:val="24"/>
                <w:szCs w:val="24"/>
              </w:rPr>
            </w:pPr>
            <w:r w:rsidRPr="00E138E6">
              <w:rPr>
                <w:sz w:val="24"/>
                <w:szCs w:val="24"/>
              </w:rPr>
              <w:t>AGIRE IN MODO AUTONOMO E RESPONSABILE</w:t>
            </w:r>
          </w:p>
        </w:tc>
        <w:tc>
          <w:tcPr>
            <w:tcW w:w="4809" w:type="dxa"/>
            <w:tcBorders>
              <w:right w:val="single" w:sz="4" w:space="0" w:color="auto"/>
            </w:tcBorders>
          </w:tcPr>
          <w:p w:rsidR="00E138E6" w:rsidRDefault="00E138E6" w:rsidP="00E138E6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38E6">
              <w:rPr>
                <w:sz w:val="20"/>
                <w:szCs w:val="20"/>
              </w:rPr>
              <w:t>Riconoscere potenzialità e rischi connessi all’uso delle tecnologie informatiche più comuni</w:t>
            </w:r>
            <w:r>
              <w:rPr>
                <w:sz w:val="20"/>
                <w:szCs w:val="20"/>
              </w:rPr>
              <w:t>.</w:t>
            </w:r>
          </w:p>
          <w:p w:rsidR="00E138E6" w:rsidRPr="00E138E6" w:rsidRDefault="00E138E6" w:rsidP="00E138E6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Avere consapevolezza delle proprie potenzialità e dei propri limiti, orientare le proprie scelte in modo consapevole, anche in prevenzione al cyber- bullismo.</w:t>
            </w: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E138E6" w:rsidRPr="00A53A5B" w:rsidRDefault="00E138E6" w:rsidP="00A53A5B">
            <w:pPr>
              <w:pStyle w:val="Paragrafoelenco"/>
              <w:numPr>
                <w:ilvl w:val="0"/>
                <w:numId w:val="5"/>
              </w:numPr>
            </w:pPr>
          </w:p>
        </w:tc>
      </w:tr>
      <w:tr w:rsidR="00E138E6" w:rsidRPr="00F623AE" w:rsidTr="00E138E6">
        <w:trPr>
          <w:trHeight w:val="250"/>
        </w:trPr>
        <w:tc>
          <w:tcPr>
            <w:tcW w:w="961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38E6" w:rsidRPr="00E138E6" w:rsidRDefault="00E138E6" w:rsidP="00E138E6">
            <w:pPr>
              <w:jc w:val="center"/>
              <w:rPr>
                <w:b/>
                <w:sz w:val="20"/>
                <w:szCs w:val="20"/>
              </w:rPr>
            </w:pPr>
            <w:r w:rsidRPr="00E138E6">
              <w:rPr>
                <w:b/>
                <w:sz w:val="24"/>
                <w:szCs w:val="24"/>
              </w:rPr>
              <w:t>RAPPORTO CON LA REALTÀ</w:t>
            </w: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E138E6" w:rsidRPr="00A53A5B" w:rsidRDefault="00E138E6" w:rsidP="00A53A5B">
            <w:pPr>
              <w:pStyle w:val="Paragrafoelenco"/>
              <w:numPr>
                <w:ilvl w:val="0"/>
                <w:numId w:val="5"/>
              </w:numPr>
            </w:pPr>
          </w:p>
        </w:tc>
      </w:tr>
      <w:tr w:rsidR="00E138E6" w:rsidRPr="00F623AE" w:rsidTr="000D5258">
        <w:trPr>
          <w:trHeight w:val="460"/>
        </w:trPr>
        <w:tc>
          <w:tcPr>
            <w:tcW w:w="4809" w:type="dxa"/>
          </w:tcPr>
          <w:p w:rsidR="001708B6" w:rsidRDefault="001708B6" w:rsidP="00E138E6">
            <w:pPr>
              <w:jc w:val="center"/>
              <w:rPr>
                <w:sz w:val="24"/>
                <w:szCs w:val="24"/>
              </w:rPr>
            </w:pPr>
          </w:p>
          <w:p w:rsidR="001708B6" w:rsidRDefault="001708B6" w:rsidP="00E138E6">
            <w:pPr>
              <w:jc w:val="center"/>
              <w:rPr>
                <w:sz w:val="24"/>
                <w:szCs w:val="24"/>
              </w:rPr>
            </w:pPr>
          </w:p>
          <w:p w:rsidR="00E138E6" w:rsidRPr="001708B6" w:rsidRDefault="00E138E6" w:rsidP="00E138E6">
            <w:pPr>
              <w:jc w:val="center"/>
              <w:rPr>
                <w:sz w:val="24"/>
                <w:szCs w:val="24"/>
              </w:rPr>
            </w:pPr>
            <w:r w:rsidRPr="001708B6">
              <w:rPr>
                <w:sz w:val="24"/>
                <w:szCs w:val="24"/>
              </w:rPr>
              <w:t>RISOLVERE PROBLEMI</w:t>
            </w:r>
          </w:p>
        </w:tc>
        <w:tc>
          <w:tcPr>
            <w:tcW w:w="4809" w:type="dxa"/>
            <w:tcBorders>
              <w:right w:val="single" w:sz="4" w:space="0" w:color="auto"/>
            </w:tcBorders>
          </w:tcPr>
          <w:p w:rsidR="00E138E6" w:rsidRDefault="001708B6" w:rsidP="001708B6">
            <w:pPr>
              <w:pStyle w:val="Paragrafoelenco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Utilizzare le tecnologie per ricercare informazioni e risolvere problemi (</w:t>
            </w:r>
            <w:proofErr w:type="spellStart"/>
            <w:r>
              <w:rPr>
                <w:sz w:val="20"/>
                <w:szCs w:val="20"/>
              </w:rPr>
              <w:t>webquest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coding</w:t>
            </w:r>
            <w:proofErr w:type="spellEnd"/>
            <w:r>
              <w:rPr>
                <w:sz w:val="20"/>
                <w:szCs w:val="20"/>
              </w:rPr>
              <w:t>, classe scomposta)</w:t>
            </w:r>
          </w:p>
          <w:p w:rsidR="001708B6" w:rsidRPr="001708B6" w:rsidRDefault="001708B6" w:rsidP="001708B6">
            <w:pPr>
              <w:pStyle w:val="Paragrafoelenco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Essere</w:t>
            </w:r>
            <w:r w:rsidRPr="001708B6">
              <w:rPr>
                <w:sz w:val="20"/>
                <w:szCs w:val="20"/>
              </w:rPr>
              <w:t xml:space="preserve"> in grado di identifica</w:t>
            </w:r>
            <w:r>
              <w:rPr>
                <w:sz w:val="20"/>
                <w:szCs w:val="20"/>
              </w:rPr>
              <w:t xml:space="preserve">re quale mezzo di comunicazione o di </w:t>
            </w:r>
            <w:r w:rsidRPr="001708B6">
              <w:rPr>
                <w:sz w:val="20"/>
                <w:szCs w:val="20"/>
              </w:rPr>
              <w:t>informazione è più utile usare rispetto ad un compito</w:t>
            </w:r>
            <w:r>
              <w:rPr>
                <w:sz w:val="20"/>
                <w:szCs w:val="20"/>
              </w:rPr>
              <w:t xml:space="preserve"> affidato.</w:t>
            </w: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E138E6" w:rsidRPr="00A53A5B" w:rsidRDefault="00E138E6" w:rsidP="00A53A5B">
            <w:pPr>
              <w:pStyle w:val="Paragrafoelenco"/>
              <w:numPr>
                <w:ilvl w:val="0"/>
                <w:numId w:val="5"/>
              </w:numPr>
            </w:pPr>
          </w:p>
        </w:tc>
      </w:tr>
      <w:tr w:rsidR="00E138E6" w:rsidRPr="00F623AE" w:rsidTr="00E138E6">
        <w:trPr>
          <w:trHeight w:val="461"/>
        </w:trPr>
        <w:tc>
          <w:tcPr>
            <w:tcW w:w="4809" w:type="dxa"/>
          </w:tcPr>
          <w:p w:rsidR="001708B6" w:rsidRDefault="001708B6" w:rsidP="00E138E6">
            <w:pPr>
              <w:jc w:val="center"/>
              <w:rPr>
                <w:sz w:val="24"/>
                <w:szCs w:val="24"/>
              </w:rPr>
            </w:pPr>
          </w:p>
          <w:p w:rsidR="001708B6" w:rsidRDefault="001708B6" w:rsidP="00E138E6">
            <w:pPr>
              <w:jc w:val="center"/>
              <w:rPr>
                <w:sz w:val="24"/>
                <w:szCs w:val="24"/>
              </w:rPr>
            </w:pPr>
          </w:p>
          <w:p w:rsidR="00E138E6" w:rsidRPr="001708B6" w:rsidRDefault="00E138E6" w:rsidP="00E138E6">
            <w:pPr>
              <w:jc w:val="center"/>
              <w:rPr>
                <w:sz w:val="24"/>
                <w:szCs w:val="24"/>
              </w:rPr>
            </w:pPr>
            <w:r w:rsidRPr="001708B6">
              <w:rPr>
                <w:sz w:val="24"/>
                <w:szCs w:val="24"/>
              </w:rPr>
              <w:t>INDIVIDUARE COLLEGAMENTI E RELAZIONI</w:t>
            </w:r>
          </w:p>
        </w:tc>
        <w:tc>
          <w:tcPr>
            <w:tcW w:w="4809" w:type="dxa"/>
            <w:tcBorders>
              <w:right w:val="single" w:sz="4" w:space="0" w:color="auto"/>
            </w:tcBorders>
          </w:tcPr>
          <w:p w:rsidR="00E138E6" w:rsidRDefault="001708B6" w:rsidP="001708B6">
            <w:pPr>
              <w:pStyle w:val="Paragrafoelenco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708B6">
              <w:rPr>
                <w:sz w:val="20"/>
                <w:szCs w:val="20"/>
              </w:rPr>
              <w:t>Collegare le modalità di funzionamento dei dispositivi elettronici con le conoscenze scientifiche e tecniche acquisite.</w:t>
            </w:r>
          </w:p>
          <w:p w:rsidR="00E138E6" w:rsidRPr="001708B6" w:rsidRDefault="001708B6" w:rsidP="00C46F4D">
            <w:pPr>
              <w:pStyle w:val="Paragrafoelenco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708B6">
              <w:rPr>
                <w:sz w:val="20"/>
                <w:szCs w:val="20"/>
              </w:rPr>
              <w:t>Conosce</w:t>
            </w:r>
            <w:r>
              <w:rPr>
                <w:sz w:val="20"/>
                <w:szCs w:val="20"/>
              </w:rPr>
              <w:t>re</w:t>
            </w:r>
            <w:r w:rsidRPr="001708B6">
              <w:rPr>
                <w:sz w:val="20"/>
                <w:szCs w:val="20"/>
              </w:rPr>
              <w:t xml:space="preserve"> gli strumenti, le funzioni e la sintassi di base dei principali programmi di elaborazione di dati (anche OpenSource).</w:t>
            </w: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E138E6" w:rsidRPr="00A53A5B" w:rsidRDefault="00E138E6" w:rsidP="00A53A5B">
            <w:pPr>
              <w:pStyle w:val="Paragrafoelenco"/>
              <w:numPr>
                <w:ilvl w:val="0"/>
                <w:numId w:val="5"/>
              </w:numPr>
            </w:pPr>
          </w:p>
        </w:tc>
      </w:tr>
      <w:tr w:rsidR="00E138E6" w:rsidRPr="00F623AE" w:rsidTr="000D5258">
        <w:trPr>
          <w:trHeight w:val="460"/>
        </w:trPr>
        <w:tc>
          <w:tcPr>
            <w:tcW w:w="4809" w:type="dxa"/>
          </w:tcPr>
          <w:p w:rsidR="00E138E6" w:rsidRPr="001708B6" w:rsidRDefault="00E138E6" w:rsidP="00E138E6">
            <w:pPr>
              <w:jc w:val="center"/>
              <w:rPr>
                <w:sz w:val="24"/>
                <w:szCs w:val="24"/>
              </w:rPr>
            </w:pPr>
            <w:r w:rsidRPr="001708B6">
              <w:rPr>
                <w:sz w:val="24"/>
                <w:szCs w:val="24"/>
              </w:rPr>
              <w:lastRenderedPageBreak/>
              <w:t>ACQUISIRE ED INTERPRETARE L’INFORMAZIONE</w:t>
            </w:r>
          </w:p>
        </w:tc>
        <w:tc>
          <w:tcPr>
            <w:tcW w:w="4809" w:type="dxa"/>
            <w:tcBorders>
              <w:right w:val="single" w:sz="4" w:space="0" w:color="auto"/>
            </w:tcBorders>
          </w:tcPr>
          <w:p w:rsidR="00E138E6" w:rsidRDefault="001708B6" w:rsidP="001708B6">
            <w:pPr>
              <w:pStyle w:val="Paragrafoelenco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 valutare l’attendibilità delle fonti.</w:t>
            </w:r>
          </w:p>
          <w:p w:rsidR="001708B6" w:rsidRPr="001708B6" w:rsidRDefault="001708B6" w:rsidP="001708B6">
            <w:pPr>
              <w:pStyle w:val="Paragrafoelenco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 interpretare criticamente le informazioni da utilizzare e s</w:t>
            </w:r>
            <w:r w:rsidRPr="001708B6">
              <w:rPr>
                <w:sz w:val="20"/>
                <w:szCs w:val="20"/>
              </w:rPr>
              <w:t>aper distinguere il reale dal virtuale.</w:t>
            </w: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E138E6" w:rsidRPr="00A53A5B" w:rsidRDefault="00E138E6" w:rsidP="00A53A5B">
            <w:pPr>
              <w:pStyle w:val="Paragrafoelenco"/>
              <w:numPr>
                <w:ilvl w:val="0"/>
                <w:numId w:val="5"/>
              </w:numPr>
            </w:pPr>
          </w:p>
        </w:tc>
      </w:tr>
    </w:tbl>
    <w:p w:rsidR="00FE4D9C" w:rsidRPr="00FE4D9C" w:rsidRDefault="00FE4D9C" w:rsidP="00FE4D9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64"/>
        <w:gridCol w:w="9513"/>
      </w:tblGrid>
      <w:tr w:rsidR="001708B6" w:rsidRPr="000D5258" w:rsidTr="00C46F4D">
        <w:tc>
          <w:tcPr>
            <w:tcW w:w="14430" w:type="dxa"/>
            <w:gridSpan w:val="2"/>
            <w:shd w:val="clear" w:color="auto" w:fill="D9D9D9" w:themeFill="background1" w:themeFillShade="D9"/>
          </w:tcPr>
          <w:p w:rsidR="001708B6" w:rsidRPr="000D5258" w:rsidRDefault="001708B6" w:rsidP="001708B6">
            <w:pPr>
              <w:jc w:val="center"/>
              <w:rPr>
                <w:sz w:val="24"/>
                <w:szCs w:val="24"/>
              </w:rPr>
            </w:pPr>
            <w:bookmarkStart w:id="1" w:name="_Hlk511742023"/>
            <w:r>
              <w:rPr>
                <w:sz w:val="24"/>
                <w:szCs w:val="24"/>
              </w:rPr>
              <w:t>SEZIONE B</w:t>
            </w:r>
            <w:r w:rsidRPr="000D5258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Evidenze e compiti significativi</w:t>
            </w:r>
          </w:p>
        </w:tc>
      </w:tr>
      <w:tr w:rsidR="001708B6" w:rsidRPr="000D5258" w:rsidTr="00C46F4D">
        <w:tc>
          <w:tcPr>
            <w:tcW w:w="4809" w:type="dxa"/>
            <w:shd w:val="clear" w:color="auto" w:fill="D9D9D9" w:themeFill="background1" w:themeFillShade="D9"/>
          </w:tcPr>
          <w:p w:rsidR="001708B6" w:rsidRPr="001708B6" w:rsidRDefault="001708B6" w:rsidP="00C46F4D">
            <w:pPr>
              <w:jc w:val="center"/>
              <w:rPr>
                <w:b/>
                <w:sz w:val="24"/>
                <w:szCs w:val="24"/>
              </w:rPr>
            </w:pPr>
            <w:r w:rsidRPr="001708B6">
              <w:rPr>
                <w:b/>
                <w:sz w:val="24"/>
                <w:szCs w:val="24"/>
              </w:rPr>
              <w:t>COMPETENZA CHIAVE EUROPEA:</w:t>
            </w:r>
          </w:p>
        </w:tc>
        <w:tc>
          <w:tcPr>
            <w:tcW w:w="9621" w:type="dxa"/>
            <w:shd w:val="clear" w:color="auto" w:fill="D9D9D9" w:themeFill="background1" w:themeFillShade="D9"/>
          </w:tcPr>
          <w:p w:rsidR="001708B6" w:rsidRPr="001708B6" w:rsidRDefault="001708B6" w:rsidP="007D6388">
            <w:pPr>
              <w:rPr>
                <w:b/>
                <w:sz w:val="24"/>
                <w:szCs w:val="24"/>
              </w:rPr>
            </w:pPr>
            <w:r w:rsidRPr="001708B6">
              <w:rPr>
                <w:b/>
                <w:sz w:val="24"/>
                <w:szCs w:val="24"/>
              </w:rPr>
              <w:t>COMPETENZA DIGITALE</w:t>
            </w:r>
          </w:p>
        </w:tc>
      </w:tr>
      <w:tr w:rsidR="001708B6" w:rsidRPr="000D5258" w:rsidTr="001708B6">
        <w:tc>
          <w:tcPr>
            <w:tcW w:w="4809" w:type="dxa"/>
            <w:shd w:val="clear" w:color="auto" w:fill="D9D9D9" w:themeFill="background1" w:themeFillShade="D9"/>
          </w:tcPr>
          <w:p w:rsidR="001708B6" w:rsidRPr="000D5258" w:rsidRDefault="001708B6" w:rsidP="00170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EVIDENZE</w:t>
            </w:r>
          </w:p>
        </w:tc>
        <w:tc>
          <w:tcPr>
            <w:tcW w:w="9621" w:type="dxa"/>
            <w:shd w:val="clear" w:color="auto" w:fill="D9D9D9" w:themeFill="background1" w:themeFillShade="D9"/>
          </w:tcPr>
          <w:p w:rsidR="001708B6" w:rsidRPr="000D5258" w:rsidRDefault="001708B6" w:rsidP="00170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COMPITI SIGNIFICATIVI</w:t>
            </w:r>
          </w:p>
        </w:tc>
      </w:tr>
      <w:tr w:rsidR="001708B6" w:rsidRPr="000D5258" w:rsidTr="001708B6">
        <w:tc>
          <w:tcPr>
            <w:tcW w:w="4809" w:type="dxa"/>
            <w:shd w:val="clear" w:color="auto" w:fill="auto"/>
          </w:tcPr>
          <w:p w:rsidR="001708B6" w:rsidRPr="007D6388" w:rsidRDefault="001708B6" w:rsidP="007D6388">
            <w:pPr>
              <w:pStyle w:val="Paragrafoelenco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7D6388">
              <w:rPr>
                <w:sz w:val="24"/>
                <w:szCs w:val="24"/>
              </w:rPr>
              <w:t>Riconosce e distingue correttamente i principali dispositivi di comunicazione ed informazione (TV, telefonia fissa e mobile, Computer nei suoi diversi tipi, Hifi ecc.)</w:t>
            </w:r>
            <w:r w:rsidR="007D6388" w:rsidRPr="007D6388">
              <w:rPr>
                <w:sz w:val="24"/>
                <w:szCs w:val="24"/>
              </w:rPr>
              <w:t>;</w:t>
            </w:r>
          </w:p>
          <w:p w:rsidR="001708B6" w:rsidRPr="007D6388" w:rsidRDefault="001708B6" w:rsidP="007D6388">
            <w:pPr>
              <w:pStyle w:val="Paragrafoelenco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7D6388">
              <w:rPr>
                <w:sz w:val="24"/>
                <w:szCs w:val="24"/>
              </w:rPr>
              <w:t>Utilizza i mezzi di comunicazione che possiede in modo opportuno, rispettando le regole comuni definite e relative all’ambito in cui si trova ad operare</w:t>
            </w:r>
            <w:r w:rsidR="007D6388" w:rsidRPr="007D6388">
              <w:rPr>
                <w:sz w:val="24"/>
                <w:szCs w:val="24"/>
              </w:rPr>
              <w:t>;</w:t>
            </w:r>
          </w:p>
          <w:p w:rsidR="001708B6" w:rsidRPr="007D6388" w:rsidRDefault="001708B6" w:rsidP="007D6388">
            <w:pPr>
              <w:pStyle w:val="Paragrafoelenco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7D6388">
              <w:rPr>
                <w:sz w:val="24"/>
                <w:szCs w:val="24"/>
              </w:rPr>
              <w:t>E’ in grado di identificare quale mezzo di comunicazione e di informazione è più utile usare rispetto ad un compito indicato</w:t>
            </w:r>
            <w:r w:rsidR="007D6388" w:rsidRPr="007D6388">
              <w:rPr>
                <w:sz w:val="24"/>
                <w:szCs w:val="24"/>
              </w:rPr>
              <w:t>;</w:t>
            </w:r>
          </w:p>
          <w:p w:rsidR="007D6388" w:rsidRDefault="001708B6" w:rsidP="007D6388">
            <w:pPr>
              <w:pStyle w:val="Paragrafoelenco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7D6388">
              <w:rPr>
                <w:sz w:val="24"/>
                <w:szCs w:val="24"/>
              </w:rPr>
              <w:t>Conosce gli strumenti, le funzioni e la sintassi di base dei principali programmi di elaborazione di dati (anche Open</w:t>
            </w:r>
            <w:r w:rsidR="007D6388" w:rsidRPr="007D6388">
              <w:rPr>
                <w:sz w:val="24"/>
                <w:szCs w:val="24"/>
              </w:rPr>
              <w:t xml:space="preserve"> Source);</w:t>
            </w:r>
          </w:p>
          <w:p w:rsidR="001708B6" w:rsidRPr="007D6388" w:rsidRDefault="001708B6" w:rsidP="007D6388">
            <w:pPr>
              <w:pStyle w:val="Paragrafoelenco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7D6388">
              <w:rPr>
                <w:sz w:val="24"/>
                <w:szCs w:val="24"/>
              </w:rPr>
              <w:t>Produce elaborati (di complessità diversa) ri</w:t>
            </w:r>
            <w:r w:rsidR="007D6388" w:rsidRPr="007D6388">
              <w:rPr>
                <w:sz w:val="24"/>
                <w:szCs w:val="24"/>
              </w:rPr>
              <w:t xml:space="preserve">spettando </w:t>
            </w:r>
            <w:r w:rsidRPr="007D6388">
              <w:rPr>
                <w:sz w:val="24"/>
                <w:szCs w:val="24"/>
              </w:rPr>
              <w:t>dei criteri predefiniti, utilizzando i programmi, la struttura e le modalità operative più adatte al raggiungimento dell’obiettivo.</w:t>
            </w:r>
          </w:p>
        </w:tc>
        <w:tc>
          <w:tcPr>
            <w:tcW w:w="9621" w:type="dxa"/>
          </w:tcPr>
          <w:p w:rsidR="007D6388" w:rsidRPr="007D6388" w:rsidRDefault="007D6388" w:rsidP="007D6388">
            <w:pPr>
              <w:pStyle w:val="Paragrafoelenco"/>
              <w:rPr>
                <w:sz w:val="24"/>
                <w:szCs w:val="24"/>
              </w:rPr>
            </w:pPr>
            <w:r w:rsidRPr="007D6388">
              <w:rPr>
                <w:sz w:val="24"/>
                <w:szCs w:val="24"/>
              </w:rPr>
              <w:t xml:space="preserve">ESEMPI </w:t>
            </w:r>
          </w:p>
          <w:p w:rsidR="007D6388" w:rsidRPr="007D6388" w:rsidRDefault="007D6388" w:rsidP="007D6388">
            <w:pPr>
              <w:pStyle w:val="Paragrafoelenco"/>
              <w:rPr>
                <w:sz w:val="24"/>
                <w:szCs w:val="24"/>
              </w:rPr>
            </w:pPr>
          </w:p>
          <w:p w:rsidR="007D6388" w:rsidRDefault="007D6388" w:rsidP="007D6388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D6388">
              <w:rPr>
                <w:sz w:val="24"/>
                <w:szCs w:val="24"/>
              </w:rPr>
              <w:t xml:space="preserve">Utilizzare i mezzi informatici per redigere i testi delle ricerche, </w:t>
            </w:r>
            <w:r>
              <w:rPr>
                <w:sz w:val="24"/>
                <w:szCs w:val="24"/>
              </w:rPr>
              <w:t xml:space="preserve">delle relazioni e </w:t>
            </w:r>
            <w:r w:rsidRPr="007D6388">
              <w:rPr>
                <w:sz w:val="24"/>
                <w:szCs w:val="24"/>
              </w:rPr>
              <w:t xml:space="preserve">degli esperimenti; </w:t>
            </w:r>
          </w:p>
          <w:p w:rsidR="007D6388" w:rsidRDefault="007D6388" w:rsidP="007D6388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D6388">
              <w:rPr>
                <w:sz w:val="24"/>
                <w:szCs w:val="24"/>
              </w:rPr>
              <w:t xml:space="preserve">Utilizzare fogli elettronici per effettuare calcoli, misure, statistiche, rappresentare e organizzare i dati; </w:t>
            </w:r>
          </w:p>
          <w:p w:rsidR="007D6388" w:rsidRDefault="007D6388" w:rsidP="007D6388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D6388">
              <w:rPr>
                <w:sz w:val="24"/>
                <w:szCs w:val="24"/>
              </w:rPr>
              <w:t>Utilizzare Power Point per effettuare semplici presentazioni</w:t>
            </w:r>
            <w:r>
              <w:rPr>
                <w:sz w:val="24"/>
                <w:szCs w:val="24"/>
              </w:rPr>
              <w:t>;</w:t>
            </w:r>
          </w:p>
          <w:p w:rsidR="007D6388" w:rsidRDefault="007D6388" w:rsidP="007D6388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D6388">
              <w:rPr>
                <w:sz w:val="24"/>
                <w:szCs w:val="24"/>
              </w:rPr>
              <w:t>Costruire semplici ipertesti</w:t>
            </w:r>
            <w:r>
              <w:rPr>
                <w:sz w:val="24"/>
                <w:szCs w:val="24"/>
              </w:rPr>
              <w:t>;</w:t>
            </w:r>
          </w:p>
          <w:p w:rsidR="007D6388" w:rsidRDefault="007D6388" w:rsidP="007D6388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D6388">
              <w:rPr>
                <w:sz w:val="24"/>
                <w:szCs w:val="24"/>
              </w:rPr>
              <w:t xml:space="preserve">Utilizzare la posta elettronica per corrispondere tra pari, con istituzioni, per relazionarsi con altre scuole anche straniere; </w:t>
            </w:r>
          </w:p>
          <w:p w:rsidR="007D6388" w:rsidRDefault="007D6388" w:rsidP="007D6388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7D6388">
              <w:rPr>
                <w:sz w:val="24"/>
                <w:szCs w:val="24"/>
              </w:rPr>
              <w:t>pplicare le più comuni misure di sicurezza anti-spam, anti-</w:t>
            </w:r>
            <w:proofErr w:type="spellStart"/>
            <w:r w:rsidRPr="007D6388">
              <w:rPr>
                <w:sz w:val="24"/>
                <w:szCs w:val="24"/>
              </w:rPr>
              <w:t>phishing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D6388" w:rsidRDefault="007D6388" w:rsidP="007D6388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D6388">
              <w:rPr>
                <w:sz w:val="24"/>
                <w:szCs w:val="24"/>
              </w:rPr>
              <w:t>Utilizzare Internet e i motori di ricerca per ricercare informazioni, con la supervisione dell’insegnante e utilizzando le più semplici misure di sicurezza per prevenire crimini, frodi e per tutelare la sicurezza dei dati e la riservatezza</w:t>
            </w:r>
            <w:r>
              <w:rPr>
                <w:sz w:val="24"/>
                <w:szCs w:val="24"/>
              </w:rPr>
              <w:t>;</w:t>
            </w:r>
          </w:p>
          <w:p w:rsidR="007D6388" w:rsidRDefault="007D6388" w:rsidP="007D6388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D6388">
              <w:rPr>
                <w:sz w:val="24"/>
                <w:szCs w:val="24"/>
              </w:rPr>
              <w:t>Rielaborare un breve testo che pubblicizzi il sito della scuola</w:t>
            </w:r>
            <w:r>
              <w:rPr>
                <w:sz w:val="24"/>
                <w:szCs w:val="24"/>
              </w:rPr>
              <w:t>;</w:t>
            </w:r>
          </w:p>
          <w:p w:rsidR="007D6388" w:rsidRDefault="007D6388" w:rsidP="007D6388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D6388">
              <w:rPr>
                <w:sz w:val="24"/>
                <w:szCs w:val="24"/>
              </w:rPr>
              <w:t>Rielaborare una presentazione della scuola</w:t>
            </w:r>
            <w:r>
              <w:rPr>
                <w:sz w:val="24"/>
                <w:szCs w:val="24"/>
              </w:rPr>
              <w:t>;</w:t>
            </w:r>
          </w:p>
          <w:p w:rsidR="007D6388" w:rsidRDefault="007D6388" w:rsidP="007D6388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D6388">
              <w:rPr>
                <w:sz w:val="24"/>
                <w:szCs w:val="24"/>
              </w:rPr>
              <w:t xml:space="preserve">Rielaborare un file per il calcolo delle spese </w:t>
            </w:r>
            <w:r>
              <w:rPr>
                <w:sz w:val="24"/>
                <w:szCs w:val="24"/>
              </w:rPr>
              <w:t>legate a situazioni di vita reale;</w:t>
            </w:r>
          </w:p>
          <w:p w:rsidR="007D6388" w:rsidRDefault="007D6388" w:rsidP="007D6388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D6388">
              <w:rPr>
                <w:sz w:val="24"/>
                <w:szCs w:val="24"/>
              </w:rPr>
              <w:t xml:space="preserve">Rielaborare i dati di una rilevazione statistica effettuata all’interno della scuola (predisponendo tabelle e </w:t>
            </w:r>
            <w:r>
              <w:rPr>
                <w:sz w:val="24"/>
                <w:szCs w:val="24"/>
              </w:rPr>
              <w:t>grafici);</w:t>
            </w:r>
          </w:p>
          <w:p w:rsidR="007D6388" w:rsidRDefault="007D6388" w:rsidP="007D6388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D6388">
              <w:rPr>
                <w:sz w:val="24"/>
                <w:szCs w:val="24"/>
              </w:rPr>
              <w:t>Rielaborare una brossure</w:t>
            </w:r>
            <w:r>
              <w:rPr>
                <w:sz w:val="24"/>
                <w:szCs w:val="24"/>
              </w:rPr>
              <w:t>di eventi programmati</w:t>
            </w:r>
            <w:r w:rsidRPr="007D6388">
              <w:rPr>
                <w:sz w:val="24"/>
                <w:szCs w:val="24"/>
              </w:rPr>
              <w:t xml:space="preserve"> da divulgare </w:t>
            </w:r>
            <w:r>
              <w:rPr>
                <w:sz w:val="24"/>
                <w:szCs w:val="24"/>
              </w:rPr>
              <w:t>all’interno della scuola;</w:t>
            </w:r>
          </w:p>
          <w:p w:rsidR="001708B6" w:rsidRPr="000D5258" w:rsidRDefault="007D6388" w:rsidP="007D6388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D6388">
              <w:rPr>
                <w:sz w:val="24"/>
                <w:szCs w:val="24"/>
              </w:rPr>
              <w:t>Elaborare ipertesti tematici</w:t>
            </w:r>
            <w:r>
              <w:rPr>
                <w:sz w:val="24"/>
                <w:szCs w:val="24"/>
              </w:rPr>
              <w:t>.</w:t>
            </w:r>
          </w:p>
        </w:tc>
      </w:tr>
      <w:bookmarkEnd w:id="1"/>
    </w:tbl>
    <w:p w:rsidR="00FE4D9C" w:rsidRPr="00FE4D9C" w:rsidRDefault="00FE4D9C" w:rsidP="00FE4D9C"/>
    <w:p w:rsidR="00FE4D9C" w:rsidRDefault="00FE4D9C" w:rsidP="00FE4D9C"/>
    <w:p w:rsidR="00307904" w:rsidRDefault="00307904" w:rsidP="00FE4D9C"/>
    <w:p w:rsidR="00307904" w:rsidRDefault="00307904" w:rsidP="00FE4D9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2835"/>
        <w:gridCol w:w="3367"/>
      </w:tblGrid>
      <w:tr w:rsidR="00307904" w:rsidRPr="000D5258" w:rsidTr="00307904">
        <w:tc>
          <w:tcPr>
            <w:tcW w:w="14277" w:type="dxa"/>
            <w:gridSpan w:val="5"/>
            <w:shd w:val="clear" w:color="auto" w:fill="D9D9D9" w:themeFill="background1" w:themeFillShade="D9"/>
          </w:tcPr>
          <w:p w:rsidR="00307904" w:rsidRPr="000D5258" w:rsidRDefault="00307904" w:rsidP="00722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SEZIONE C</w:t>
            </w:r>
            <w:r w:rsidRPr="000D5258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Livelli</w:t>
            </w:r>
            <w:r w:rsidR="00CE2AB1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i padronanza</w:t>
            </w:r>
          </w:p>
        </w:tc>
      </w:tr>
      <w:tr w:rsidR="00307904" w:rsidRPr="000D5258" w:rsidTr="00AF756A">
        <w:tc>
          <w:tcPr>
            <w:tcW w:w="5382" w:type="dxa"/>
            <w:gridSpan w:val="2"/>
            <w:shd w:val="clear" w:color="auto" w:fill="D9D9D9" w:themeFill="background1" w:themeFillShade="D9"/>
          </w:tcPr>
          <w:p w:rsidR="00307904" w:rsidRPr="001708B6" w:rsidRDefault="00307904" w:rsidP="007223D6">
            <w:pPr>
              <w:jc w:val="center"/>
              <w:rPr>
                <w:b/>
                <w:sz w:val="24"/>
                <w:szCs w:val="24"/>
              </w:rPr>
            </w:pPr>
            <w:r w:rsidRPr="001708B6">
              <w:rPr>
                <w:b/>
                <w:sz w:val="24"/>
                <w:szCs w:val="24"/>
              </w:rPr>
              <w:t>COMPETENZA CHIAVE EUROPEA:</w:t>
            </w:r>
          </w:p>
        </w:tc>
        <w:tc>
          <w:tcPr>
            <w:tcW w:w="8895" w:type="dxa"/>
            <w:gridSpan w:val="3"/>
            <w:shd w:val="clear" w:color="auto" w:fill="D9D9D9" w:themeFill="background1" w:themeFillShade="D9"/>
          </w:tcPr>
          <w:p w:rsidR="00307904" w:rsidRPr="00C86C36" w:rsidRDefault="00307904" w:rsidP="00C86C36">
            <w:pPr>
              <w:jc w:val="center"/>
              <w:rPr>
                <w:sz w:val="24"/>
                <w:szCs w:val="24"/>
              </w:rPr>
            </w:pPr>
            <w:r w:rsidRPr="00C86C36">
              <w:rPr>
                <w:sz w:val="24"/>
                <w:szCs w:val="24"/>
              </w:rPr>
              <w:t>COMPETENZA DIGITALE</w:t>
            </w:r>
          </w:p>
        </w:tc>
      </w:tr>
      <w:tr w:rsidR="00307904" w:rsidRPr="000D5258" w:rsidTr="00A0015C">
        <w:tc>
          <w:tcPr>
            <w:tcW w:w="14277" w:type="dxa"/>
            <w:gridSpan w:val="5"/>
            <w:shd w:val="clear" w:color="auto" w:fill="D9D9D9" w:themeFill="background1" w:themeFillShade="D9"/>
          </w:tcPr>
          <w:p w:rsidR="00307904" w:rsidRPr="001708B6" w:rsidRDefault="00307904" w:rsidP="00307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LIVELLI DI PADRONANZA</w:t>
            </w:r>
          </w:p>
        </w:tc>
      </w:tr>
      <w:tr w:rsidR="00AF756A" w:rsidRPr="000D5258" w:rsidTr="00C86C36">
        <w:tc>
          <w:tcPr>
            <w:tcW w:w="2830" w:type="dxa"/>
            <w:shd w:val="clear" w:color="auto" w:fill="F2F2F2" w:themeFill="background1" w:themeFillShade="F2"/>
          </w:tcPr>
          <w:p w:rsidR="00CE2AB1" w:rsidRPr="000D5258" w:rsidRDefault="00CE2AB1" w:rsidP="00CE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CE2AB1" w:rsidRPr="000D5258" w:rsidRDefault="00CE2AB1" w:rsidP="00CE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E2AB1" w:rsidRPr="000D5258" w:rsidRDefault="00CE2AB1" w:rsidP="00CE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E2AB1" w:rsidRPr="000D5258" w:rsidRDefault="00CE2AB1" w:rsidP="00CE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CE2AB1" w:rsidRPr="000D5258" w:rsidRDefault="00CE2AB1" w:rsidP="00CE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F756A" w:rsidRPr="000D5258" w:rsidTr="00AF756A">
        <w:tc>
          <w:tcPr>
            <w:tcW w:w="2830" w:type="dxa"/>
            <w:shd w:val="clear" w:color="auto" w:fill="auto"/>
          </w:tcPr>
          <w:p w:rsidR="0052436A" w:rsidRDefault="00307904" w:rsidP="00B8694E">
            <w:pPr>
              <w:jc w:val="both"/>
              <w:rPr>
                <w:sz w:val="24"/>
                <w:szCs w:val="24"/>
              </w:rPr>
            </w:pPr>
            <w:r w:rsidRPr="00307904">
              <w:rPr>
                <w:sz w:val="24"/>
                <w:szCs w:val="24"/>
              </w:rPr>
              <w:t xml:space="preserve">Sotto la diretta supervisione </w:t>
            </w:r>
            <w:r>
              <w:rPr>
                <w:sz w:val="24"/>
                <w:szCs w:val="24"/>
              </w:rPr>
              <w:t>dell’insegnante identifica, denomina e conosce</w:t>
            </w:r>
            <w:r w:rsidR="004F3FFA">
              <w:rPr>
                <w:sz w:val="24"/>
                <w:szCs w:val="24"/>
              </w:rPr>
              <w:t xml:space="preserve"> le funzioni fondamentali dello strumento</w:t>
            </w:r>
            <w:r w:rsidR="0052436A">
              <w:rPr>
                <w:sz w:val="24"/>
                <w:szCs w:val="24"/>
              </w:rPr>
              <w:t>.</w:t>
            </w:r>
          </w:p>
          <w:p w:rsidR="00D4325D" w:rsidRDefault="0052436A" w:rsidP="00B869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Utilizza i principali componenti, in particolare la tastiera e il mouse. </w:t>
            </w:r>
          </w:p>
          <w:p w:rsidR="00307904" w:rsidRPr="00307904" w:rsidRDefault="0052436A" w:rsidP="00B869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 semplici testi</w:t>
            </w:r>
            <w:r w:rsidR="00CE2AB1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307904" w:rsidRDefault="001735A8" w:rsidP="00307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la rete solo con la diretta supervisione dell’adulto per cercare informazioni.</w:t>
            </w:r>
          </w:p>
          <w:p w:rsidR="001735A8" w:rsidRDefault="003E1B24" w:rsidP="00307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È</w:t>
            </w:r>
            <w:r w:rsidR="001735A8">
              <w:rPr>
                <w:sz w:val="24"/>
                <w:szCs w:val="24"/>
              </w:rPr>
              <w:t xml:space="preserve"> in grado di aprire</w:t>
            </w:r>
            <w:r w:rsidR="00AD4229">
              <w:rPr>
                <w:sz w:val="24"/>
                <w:szCs w:val="24"/>
              </w:rPr>
              <w:t>, modificare</w:t>
            </w:r>
            <w:r w:rsidR="001735A8">
              <w:rPr>
                <w:sz w:val="24"/>
                <w:szCs w:val="24"/>
              </w:rPr>
              <w:t xml:space="preserve"> e salvare documenti in un percorso dato.</w:t>
            </w:r>
          </w:p>
          <w:p w:rsidR="001735A8" w:rsidRPr="00307904" w:rsidRDefault="003E1B24" w:rsidP="00307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È</w:t>
            </w:r>
            <w:r w:rsidR="001735A8">
              <w:rPr>
                <w:sz w:val="24"/>
                <w:szCs w:val="24"/>
              </w:rPr>
              <w:t xml:space="preserve"> in grado di inserire in </w:t>
            </w:r>
            <w:r>
              <w:rPr>
                <w:sz w:val="24"/>
                <w:szCs w:val="24"/>
              </w:rPr>
              <w:t xml:space="preserve">un dato contesto </w:t>
            </w:r>
            <w:r w:rsidR="00714DA9">
              <w:rPr>
                <w:sz w:val="24"/>
                <w:szCs w:val="24"/>
              </w:rPr>
              <w:t>immagini e tabelle</w:t>
            </w:r>
            <w:r w:rsidR="00D4325D">
              <w:rPr>
                <w:sz w:val="24"/>
                <w:szCs w:val="24"/>
              </w:rPr>
              <w:t xml:space="preserve"> all’interno di un testo.</w:t>
            </w:r>
          </w:p>
        </w:tc>
        <w:tc>
          <w:tcPr>
            <w:tcW w:w="2693" w:type="dxa"/>
          </w:tcPr>
          <w:p w:rsidR="00307904" w:rsidRDefault="00B034BA" w:rsidP="00B03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la supervisione dell’insegnante scrive testi, li salva, li archivia, inserisce immagini e utilizza tabelle.</w:t>
            </w:r>
          </w:p>
          <w:p w:rsidR="00B034BA" w:rsidRDefault="00B034BA" w:rsidP="00B03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Legge dati contenuti in grafici e tabelle.</w:t>
            </w:r>
          </w:p>
          <w:p w:rsidR="00B034BA" w:rsidRDefault="00B034BA" w:rsidP="00B03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Accede alla rete con la supervisione dell’insegnante per ricavare informazioni.</w:t>
            </w:r>
          </w:p>
          <w:p w:rsidR="00B034BA" w:rsidRPr="00B034BA" w:rsidRDefault="00B034BA" w:rsidP="00B03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7904" w:rsidRDefault="00374096" w:rsidP="00AC6F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Scrive, revisiona e archivia in modo autonomo testi scritti; inserendo immagini, disegni, anche acquisiti con lo scanner, tabelle.</w:t>
            </w:r>
          </w:p>
          <w:p w:rsidR="00374096" w:rsidRDefault="00D4325D" w:rsidP="00AC6F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Costruisce tabelle di dati,</w:t>
            </w:r>
            <w:r w:rsidR="00374096">
              <w:rPr>
                <w:sz w:val="24"/>
                <w:szCs w:val="24"/>
              </w:rPr>
              <w:t xml:space="preserve"> utilizza fogli elettronici per semplici elaborazioni di dati e calcoli.</w:t>
            </w:r>
          </w:p>
          <w:p w:rsidR="00A003C5" w:rsidRDefault="00A003C5" w:rsidP="00A003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Accede alla rete con la supervisione dell’insegnante per ricavare informazioni e per collocarne di proprie.</w:t>
            </w:r>
          </w:p>
          <w:p w:rsidR="00A003C5" w:rsidRDefault="00A003C5" w:rsidP="00A003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 e descrive i rischi della navigazione e adotta i comportamenti preventivi.</w:t>
            </w:r>
          </w:p>
          <w:p w:rsidR="00A003C5" w:rsidRPr="00B034BA" w:rsidRDefault="00A003C5" w:rsidP="00B034BA">
            <w:pPr>
              <w:ind w:left="436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307904" w:rsidRDefault="001032D7" w:rsidP="00B869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in autonomia programmi di videoscrittura, fogli di calcolo, presentazioni per elaborare testi, comunicare, eseguire compiti e risolvere problemi.</w:t>
            </w:r>
          </w:p>
          <w:p w:rsidR="001032D7" w:rsidRDefault="001032D7" w:rsidP="00B869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 utilizzare la rete per reperire informazioni, con la supervisione dell’insegnante; </w:t>
            </w:r>
            <w:r w:rsidR="00884409">
              <w:rPr>
                <w:sz w:val="24"/>
                <w:szCs w:val="24"/>
              </w:rPr>
              <w:t>organizza le informazioni in file differenti.</w:t>
            </w:r>
          </w:p>
          <w:p w:rsidR="00884409" w:rsidRDefault="00884409" w:rsidP="00B869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Confronta le informazioni reperite</w:t>
            </w:r>
            <w:r w:rsidR="00F21B6A">
              <w:rPr>
                <w:sz w:val="24"/>
                <w:szCs w:val="24"/>
              </w:rPr>
              <w:t xml:space="preserve"> in rete anche con altre fonti documentali, testimoniali, bibliografiche.</w:t>
            </w:r>
          </w:p>
          <w:p w:rsidR="00F21B6A" w:rsidRDefault="00F21B6A" w:rsidP="00B869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 autonomamente attraverso la posta elettronica.</w:t>
            </w:r>
          </w:p>
          <w:p w:rsidR="00F21B6A" w:rsidRPr="003C4132" w:rsidRDefault="007F12EC" w:rsidP="00B869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Rispetta le regole della netiquette nella navigazione in rete e sa riconoscere i principali pericoli della rete (spam, falsi messaggi di posta, richieste di dati personali, ecc.), contenuti pericolosi o fraudolenti, evitandoli.</w:t>
            </w:r>
          </w:p>
        </w:tc>
      </w:tr>
    </w:tbl>
    <w:p w:rsidR="00307904" w:rsidRDefault="00307904" w:rsidP="00FE4D9C"/>
    <w:p w:rsidR="001469E2" w:rsidRPr="00FE4D9C" w:rsidRDefault="001469E2" w:rsidP="00D4325D"/>
    <w:sectPr w:rsidR="001469E2" w:rsidRPr="00FE4D9C" w:rsidSect="00FE4D9C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8E" w:rsidRDefault="0005278E" w:rsidP="00FE4D9C">
      <w:pPr>
        <w:spacing w:after="0" w:line="240" w:lineRule="auto"/>
      </w:pPr>
      <w:r>
        <w:separator/>
      </w:r>
    </w:p>
  </w:endnote>
  <w:endnote w:type="continuationSeparator" w:id="0">
    <w:p w:rsidR="0005278E" w:rsidRDefault="0005278E" w:rsidP="00FE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8E" w:rsidRDefault="0005278E" w:rsidP="00FE4D9C">
      <w:pPr>
        <w:spacing w:after="0" w:line="240" w:lineRule="auto"/>
      </w:pPr>
      <w:r>
        <w:separator/>
      </w:r>
    </w:p>
  </w:footnote>
  <w:footnote w:type="continuationSeparator" w:id="0">
    <w:p w:rsidR="0005278E" w:rsidRDefault="0005278E" w:rsidP="00FE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D9C" w:rsidRPr="00FE4D9C" w:rsidRDefault="00FE4D9C" w:rsidP="00FE4D9C">
    <w:pPr>
      <w:pStyle w:val="Titolo1"/>
      <w:shd w:val="clear" w:color="auto" w:fill="FFFFFF"/>
      <w:spacing w:before="0" w:after="0" w:line="360" w:lineRule="auto"/>
      <w:ind w:left="150"/>
      <w:jc w:val="center"/>
      <w:rPr>
        <w:b w:val="0"/>
        <w:bCs w:val="0"/>
        <w:color w:val="1C2A45"/>
        <w:sz w:val="24"/>
        <w:szCs w:val="24"/>
      </w:rPr>
    </w:pPr>
    <w:r w:rsidRPr="00DC571B">
      <w:rPr>
        <w:color w:val="1C2A45"/>
        <w:sz w:val="24"/>
        <w:szCs w:val="24"/>
      </w:rPr>
      <w:t xml:space="preserve">ISTITUTO COMPRENSIVO STATALE </w:t>
    </w:r>
    <w:r w:rsidRPr="00DC571B">
      <w:rPr>
        <w:color w:val="1C2A45"/>
        <w:sz w:val="30"/>
        <w:szCs w:val="30"/>
      </w:rPr>
      <w:t>"</w:t>
    </w:r>
    <w:r w:rsidRPr="00DC571B">
      <w:rPr>
        <w:i/>
        <w:iCs/>
        <w:color w:val="1C2A45"/>
        <w:sz w:val="30"/>
        <w:szCs w:val="30"/>
      </w:rPr>
      <w:t>Fra' Ambrogio da Calepio</w:t>
    </w:r>
    <w:r w:rsidRPr="00DC571B">
      <w:rPr>
        <w:b w:val="0"/>
        <w:bCs w:val="0"/>
        <w:color w:val="1C2A45"/>
        <w:sz w:val="30"/>
        <w:szCs w:val="30"/>
      </w:rPr>
      <w:t>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86A"/>
    <w:multiLevelType w:val="hybridMultilevel"/>
    <w:tmpl w:val="03982830"/>
    <w:lvl w:ilvl="0" w:tplc="D1C2B06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E5AD2"/>
    <w:multiLevelType w:val="hybridMultilevel"/>
    <w:tmpl w:val="DBDE6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71B74"/>
    <w:multiLevelType w:val="hybridMultilevel"/>
    <w:tmpl w:val="44806462"/>
    <w:lvl w:ilvl="0" w:tplc="D1C2B064">
      <w:start w:val="1"/>
      <w:numFmt w:val="bullet"/>
      <w:lvlText w:val="−"/>
      <w:lvlJc w:val="left"/>
      <w:pPr>
        <w:ind w:left="371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209B196B"/>
    <w:multiLevelType w:val="hybridMultilevel"/>
    <w:tmpl w:val="96DE2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65EB0"/>
    <w:multiLevelType w:val="hybridMultilevel"/>
    <w:tmpl w:val="48123D96"/>
    <w:lvl w:ilvl="0" w:tplc="D1C2B06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8D29ED"/>
    <w:multiLevelType w:val="hybridMultilevel"/>
    <w:tmpl w:val="31C23D9A"/>
    <w:lvl w:ilvl="0" w:tplc="C80AB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040"/>
    <w:multiLevelType w:val="hybridMultilevel"/>
    <w:tmpl w:val="3C5E2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50693"/>
    <w:multiLevelType w:val="hybridMultilevel"/>
    <w:tmpl w:val="D93C6F5E"/>
    <w:lvl w:ilvl="0" w:tplc="D1C2B064">
      <w:start w:val="1"/>
      <w:numFmt w:val="bullet"/>
      <w:lvlText w:val="−"/>
      <w:lvlJc w:val="left"/>
      <w:pPr>
        <w:ind w:left="371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8" w15:restartNumberingAfterBreak="0">
    <w:nsid w:val="3FDC27B5"/>
    <w:multiLevelType w:val="hybridMultilevel"/>
    <w:tmpl w:val="44A010AE"/>
    <w:lvl w:ilvl="0" w:tplc="F7620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907C1"/>
    <w:multiLevelType w:val="hybridMultilevel"/>
    <w:tmpl w:val="6A887DA2"/>
    <w:lvl w:ilvl="0" w:tplc="D1C2B064">
      <w:start w:val="1"/>
      <w:numFmt w:val="bullet"/>
      <w:lvlText w:val="−"/>
      <w:lvlJc w:val="left"/>
      <w:pPr>
        <w:ind w:left="371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0" w15:restartNumberingAfterBreak="0">
    <w:nsid w:val="4A5739E8"/>
    <w:multiLevelType w:val="hybridMultilevel"/>
    <w:tmpl w:val="7D0E038C"/>
    <w:lvl w:ilvl="0" w:tplc="2BA001FA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 w15:restartNumberingAfterBreak="0">
    <w:nsid w:val="5B6E6294"/>
    <w:multiLevelType w:val="hybridMultilevel"/>
    <w:tmpl w:val="6CCC3116"/>
    <w:lvl w:ilvl="0" w:tplc="A6C8F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C20A9"/>
    <w:multiLevelType w:val="hybridMultilevel"/>
    <w:tmpl w:val="3572B388"/>
    <w:lvl w:ilvl="0" w:tplc="D1C2B064">
      <w:start w:val="1"/>
      <w:numFmt w:val="bullet"/>
      <w:lvlText w:val="−"/>
      <w:lvlJc w:val="left"/>
      <w:pPr>
        <w:ind w:left="371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3" w15:restartNumberingAfterBreak="0">
    <w:nsid w:val="71EA7B1B"/>
    <w:multiLevelType w:val="hybridMultilevel"/>
    <w:tmpl w:val="39886CB0"/>
    <w:lvl w:ilvl="0" w:tplc="D1C2B064">
      <w:start w:val="1"/>
      <w:numFmt w:val="bullet"/>
      <w:lvlText w:val="−"/>
      <w:lvlJc w:val="left"/>
      <w:pPr>
        <w:ind w:left="371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4" w15:restartNumberingAfterBreak="0">
    <w:nsid w:val="720A4BA2"/>
    <w:multiLevelType w:val="hybridMultilevel"/>
    <w:tmpl w:val="BB24FDA8"/>
    <w:lvl w:ilvl="0" w:tplc="D1C2B064">
      <w:start w:val="1"/>
      <w:numFmt w:val="bullet"/>
      <w:lvlText w:val="−"/>
      <w:lvlJc w:val="left"/>
      <w:pPr>
        <w:ind w:left="371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5" w15:restartNumberingAfterBreak="0">
    <w:nsid w:val="73542ED4"/>
    <w:multiLevelType w:val="hybridMultilevel"/>
    <w:tmpl w:val="89EE14F6"/>
    <w:lvl w:ilvl="0" w:tplc="2BA00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C487E"/>
    <w:multiLevelType w:val="hybridMultilevel"/>
    <w:tmpl w:val="F2F08726"/>
    <w:lvl w:ilvl="0" w:tplc="2BA00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6"/>
  </w:num>
  <w:num w:numId="5">
    <w:abstractNumId w:val="15"/>
  </w:num>
  <w:num w:numId="6">
    <w:abstractNumId w:val="7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9"/>
  </w:num>
  <w:num w:numId="12">
    <w:abstractNumId w:val="13"/>
  </w:num>
  <w:num w:numId="13">
    <w:abstractNumId w:val="4"/>
  </w:num>
  <w:num w:numId="14">
    <w:abstractNumId w:val="10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9C"/>
    <w:rsid w:val="00043712"/>
    <w:rsid w:val="0005278E"/>
    <w:rsid w:val="000556E3"/>
    <w:rsid w:val="000D5258"/>
    <w:rsid w:val="001032D7"/>
    <w:rsid w:val="00113F6E"/>
    <w:rsid w:val="001469E2"/>
    <w:rsid w:val="001708B6"/>
    <w:rsid w:val="001735A8"/>
    <w:rsid w:val="001918FC"/>
    <w:rsid w:val="00307904"/>
    <w:rsid w:val="00325C83"/>
    <w:rsid w:val="003312EE"/>
    <w:rsid w:val="00374096"/>
    <w:rsid w:val="003C4132"/>
    <w:rsid w:val="003E1B24"/>
    <w:rsid w:val="004F3FFA"/>
    <w:rsid w:val="0052436A"/>
    <w:rsid w:val="005351C1"/>
    <w:rsid w:val="00631F7F"/>
    <w:rsid w:val="00714DA9"/>
    <w:rsid w:val="007A72F5"/>
    <w:rsid w:val="007D6388"/>
    <w:rsid w:val="007F12EC"/>
    <w:rsid w:val="00884409"/>
    <w:rsid w:val="00912AEB"/>
    <w:rsid w:val="00992DEF"/>
    <w:rsid w:val="00A003C5"/>
    <w:rsid w:val="00A53A5B"/>
    <w:rsid w:val="00A933D2"/>
    <w:rsid w:val="00A9527F"/>
    <w:rsid w:val="00AA31BB"/>
    <w:rsid w:val="00AC6F8D"/>
    <w:rsid w:val="00AD4229"/>
    <w:rsid w:val="00AE5C0D"/>
    <w:rsid w:val="00AF756A"/>
    <w:rsid w:val="00B034BA"/>
    <w:rsid w:val="00B8694E"/>
    <w:rsid w:val="00C025AE"/>
    <w:rsid w:val="00C86C36"/>
    <w:rsid w:val="00CE2AB1"/>
    <w:rsid w:val="00CE7146"/>
    <w:rsid w:val="00D23A31"/>
    <w:rsid w:val="00D4325D"/>
    <w:rsid w:val="00D4565F"/>
    <w:rsid w:val="00D64AEE"/>
    <w:rsid w:val="00E138E6"/>
    <w:rsid w:val="00F21B6A"/>
    <w:rsid w:val="00FE4D9C"/>
    <w:rsid w:val="00FE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8AE6E-7D32-4D85-98E5-7ACA444A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4D9C"/>
  </w:style>
  <w:style w:type="paragraph" w:styleId="Titolo1">
    <w:name w:val="heading 1"/>
    <w:basedOn w:val="Normale"/>
    <w:next w:val="Normale"/>
    <w:link w:val="Titolo1Carattere"/>
    <w:qFormat/>
    <w:rsid w:val="00FE4D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4D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FE4D9C"/>
    <w:pPr>
      <w:ind w:left="720"/>
      <w:contextualSpacing/>
    </w:pPr>
  </w:style>
  <w:style w:type="paragraph" w:customStyle="1" w:styleId="Elencoacolori-Colore11">
    <w:name w:val="Elenco a colori - Colore 11"/>
    <w:basedOn w:val="Normale"/>
    <w:qFormat/>
    <w:rsid w:val="00FE4D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E4D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4D9C"/>
  </w:style>
  <w:style w:type="paragraph" w:styleId="Pidipagina">
    <w:name w:val="footer"/>
    <w:basedOn w:val="Normale"/>
    <w:link w:val="PidipaginaCarattere"/>
    <w:uiPriority w:val="99"/>
    <w:semiHidden/>
    <w:unhideWhenUsed/>
    <w:rsid w:val="00FE4D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E4D9C"/>
  </w:style>
  <w:style w:type="character" w:customStyle="1" w:styleId="Titolo1Carattere">
    <w:name w:val="Titolo 1 Carattere"/>
    <w:basedOn w:val="Carpredefinitoparagrafo"/>
    <w:link w:val="Titolo1"/>
    <w:rsid w:val="00FE4D9C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688A6-870E-4F0A-BEE3-B0DDCF1B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Ornella Nimis</cp:lastModifiedBy>
  <cp:revision>10</cp:revision>
  <dcterms:created xsi:type="dcterms:W3CDTF">2018-06-10T22:13:00Z</dcterms:created>
  <dcterms:modified xsi:type="dcterms:W3CDTF">2018-06-15T09:57:00Z</dcterms:modified>
</cp:coreProperties>
</file>